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F7" w:rsidRPr="007C6444" w:rsidRDefault="007C6444" w:rsidP="007C6444">
      <w:pPr>
        <w:jc w:val="center"/>
        <w:rPr>
          <w:b/>
          <w:sz w:val="28"/>
          <w:szCs w:val="28"/>
          <w:u w:val="single"/>
          <w:lang w:val="en-IE"/>
        </w:rPr>
      </w:pPr>
      <w:smartTag w:uri="urn:schemas-microsoft-com:office:smarttags" w:element="place">
        <w:r w:rsidRPr="007C6444">
          <w:rPr>
            <w:b/>
            <w:sz w:val="28"/>
            <w:szCs w:val="28"/>
            <w:u w:val="single"/>
            <w:lang w:val="en-IE"/>
          </w:rPr>
          <w:t>DUNDALK</w:t>
        </w:r>
      </w:smartTag>
      <w:r w:rsidRPr="007C6444">
        <w:rPr>
          <w:b/>
          <w:sz w:val="28"/>
          <w:szCs w:val="28"/>
          <w:u w:val="single"/>
          <w:lang w:val="en-IE"/>
        </w:rPr>
        <w:t xml:space="preserve"> TOWN COUNCIL</w:t>
      </w:r>
    </w:p>
    <w:p w:rsidR="007C6444" w:rsidRDefault="007C6444" w:rsidP="007C6444">
      <w:pPr>
        <w:jc w:val="center"/>
        <w:rPr>
          <w:b/>
          <w:lang w:val="en-IE"/>
        </w:rPr>
      </w:pPr>
    </w:p>
    <w:p w:rsidR="007C6444" w:rsidRPr="007C6444" w:rsidRDefault="007C6444" w:rsidP="007C6444">
      <w:pPr>
        <w:jc w:val="center"/>
        <w:rPr>
          <w:b/>
          <w:u w:val="single"/>
          <w:lang w:val="en-IE"/>
        </w:rPr>
      </w:pPr>
      <w:r>
        <w:rPr>
          <w:b/>
          <w:lang w:val="en-IE"/>
        </w:rPr>
        <w:t xml:space="preserve">MINUTES OF MONTHLY MEETING OF DUNDALK TOWN COUNCIL HELD IN THE </w:t>
      </w:r>
      <w:r w:rsidRPr="007C6444">
        <w:rPr>
          <w:b/>
          <w:u w:val="single"/>
          <w:lang w:val="en-IE"/>
        </w:rPr>
        <w:t xml:space="preserve">COUNCIL CHAMBER, TOWN HALL, DUNDALK ON TUESDAY </w:t>
      </w:r>
      <w:r w:rsidR="006B16E8">
        <w:rPr>
          <w:b/>
          <w:u w:val="single"/>
          <w:lang w:val="en-IE"/>
        </w:rPr>
        <w:t>22</w:t>
      </w:r>
      <w:r w:rsidR="006B16E8" w:rsidRPr="006B16E8">
        <w:rPr>
          <w:b/>
          <w:u w:val="single"/>
          <w:vertAlign w:val="superscript"/>
          <w:lang w:val="en-IE"/>
        </w:rPr>
        <w:t>ND</w:t>
      </w:r>
      <w:r w:rsidR="006B16E8">
        <w:rPr>
          <w:b/>
          <w:u w:val="single"/>
          <w:lang w:val="en-IE"/>
        </w:rPr>
        <w:t xml:space="preserve"> JANUARY 2013</w:t>
      </w:r>
    </w:p>
    <w:p w:rsidR="007C6444" w:rsidRDefault="007C6444" w:rsidP="007C6444">
      <w:pPr>
        <w:jc w:val="center"/>
        <w:rPr>
          <w:b/>
          <w:lang w:val="en-IE"/>
        </w:rPr>
      </w:pPr>
    </w:p>
    <w:p w:rsidR="007C6444" w:rsidRPr="007C6444" w:rsidRDefault="007C6444" w:rsidP="007C6444">
      <w:pPr>
        <w:rPr>
          <w:b/>
          <w:u w:val="single"/>
          <w:lang w:val="en-IE"/>
        </w:rPr>
      </w:pPr>
      <w:r w:rsidRPr="007C6444">
        <w:rPr>
          <w:b/>
          <w:u w:val="single"/>
          <w:lang w:val="en-IE"/>
        </w:rPr>
        <w:t>PRESENT</w:t>
      </w:r>
    </w:p>
    <w:p w:rsidR="007C6444" w:rsidRDefault="007C6444" w:rsidP="007C6444">
      <w:pPr>
        <w:rPr>
          <w:b/>
          <w:lang w:val="en-IE"/>
        </w:rPr>
      </w:pPr>
    </w:p>
    <w:p w:rsidR="007C6444" w:rsidRDefault="007C6444" w:rsidP="007C6444">
      <w:pPr>
        <w:rPr>
          <w:lang w:val="en-IE"/>
        </w:rPr>
      </w:pPr>
      <w:r>
        <w:rPr>
          <w:lang w:val="en-IE"/>
        </w:rPr>
        <w:t>Cathaoirleach, Councillor J Green, presided.</w:t>
      </w:r>
    </w:p>
    <w:p w:rsidR="007C6444" w:rsidRDefault="007C6444" w:rsidP="007C6444">
      <w:pPr>
        <w:rPr>
          <w:lang w:val="en-IE"/>
        </w:rPr>
      </w:pPr>
    </w:p>
    <w:p w:rsidR="007C6444" w:rsidRPr="00D561B3" w:rsidRDefault="007C6444" w:rsidP="007C6444">
      <w:pPr>
        <w:rPr>
          <w:b/>
          <w:u w:val="single"/>
          <w:lang w:val="en-IE"/>
        </w:rPr>
      </w:pPr>
      <w:r w:rsidRPr="00D561B3">
        <w:rPr>
          <w:b/>
          <w:u w:val="single"/>
          <w:lang w:val="en-IE"/>
        </w:rPr>
        <w:t>ALSO PRESENT</w:t>
      </w:r>
    </w:p>
    <w:p w:rsidR="007C6444" w:rsidRDefault="007C6444" w:rsidP="007C6444">
      <w:pPr>
        <w:rPr>
          <w:lang w:val="en-IE"/>
        </w:rPr>
      </w:pPr>
    </w:p>
    <w:p w:rsidR="007C6444" w:rsidRDefault="007C6444" w:rsidP="007C6444">
      <w:pPr>
        <w:rPr>
          <w:lang w:val="en-IE"/>
        </w:rPr>
      </w:pPr>
      <w:r>
        <w:rPr>
          <w:lang w:val="en-IE"/>
        </w:rPr>
        <w:t xml:space="preserve">Councillor M Bellew, Councillor S Bellew, Councillor M Butler, </w:t>
      </w:r>
      <w:r w:rsidR="00E25634">
        <w:rPr>
          <w:lang w:val="en-IE"/>
        </w:rPr>
        <w:t xml:space="preserve">Councillor M Dearey, </w:t>
      </w:r>
      <w:r>
        <w:rPr>
          <w:lang w:val="en-IE"/>
        </w:rPr>
        <w:t>Councillor M Doyle, Councillor C Keelan, Councillor K Meenan, Councillor O Morgan, Councillor E O’Boyle, Councillor J Ryan</w:t>
      </w:r>
      <w:r w:rsidR="00050BAF">
        <w:rPr>
          <w:lang w:val="en-IE"/>
        </w:rPr>
        <w:t xml:space="preserve"> and Councillor H Todd</w:t>
      </w:r>
    </w:p>
    <w:p w:rsidR="00066568" w:rsidRDefault="00066568" w:rsidP="007C6444">
      <w:pPr>
        <w:rPr>
          <w:lang w:val="en-IE"/>
        </w:rPr>
      </w:pPr>
    </w:p>
    <w:p w:rsidR="00D17F4A" w:rsidRPr="00D17F4A" w:rsidRDefault="00D17F4A" w:rsidP="007C6444">
      <w:pPr>
        <w:rPr>
          <w:b/>
          <w:u w:val="single"/>
          <w:lang w:val="en-IE"/>
        </w:rPr>
      </w:pPr>
      <w:r w:rsidRPr="00D17F4A">
        <w:rPr>
          <w:b/>
          <w:u w:val="single"/>
          <w:lang w:val="en-IE"/>
        </w:rPr>
        <w:t>IN ATTENDANCE</w:t>
      </w:r>
    </w:p>
    <w:p w:rsidR="00D17F4A" w:rsidRDefault="00D17F4A" w:rsidP="007C6444">
      <w:pPr>
        <w:rPr>
          <w:lang w:val="en-IE"/>
        </w:rPr>
      </w:pPr>
    </w:p>
    <w:p w:rsidR="00D17F4A" w:rsidRDefault="00050BAF" w:rsidP="007C6444">
      <w:pPr>
        <w:rPr>
          <w:lang w:val="en-IE"/>
        </w:rPr>
      </w:pPr>
      <w:r>
        <w:rPr>
          <w:lang w:val="en-IE"/>
        </w:rPr>
        <w:t>J Martin</w:t>
      </w:r>
      <w:r w:rsidR="00D02F3E">
        <w:rPr>
          <w:lang w:val="en-IE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D17F4A">
            <w:rPr>
              <w:lang w:val="en-IE"/>
            </w:rPr>
            <w:t>County</w:t>
          </w:r>
        </w:smartTag>
        <w:r w:rsidR="00D17F4A">
          <w:rPr>
            <w:lang w:val="en-IE"/>
          </w:rPr>
          <w:t xml:space="preserve"> </w:t>
        </w:r>
        <w:smartTag w:uri="urn:schemas-microsoft-com:office:smarttags" w:element="PlaceName">
          <w:r w:rsidR="00D17F4A">
            <w:rPr>
              <w:lang w:val="en-IE"/>
            </w:rPr>
            <w:t>Manager</w:t>
          </w:r>
        </w:smartTag>
      </w:smartTag>
    </w:p>
    <w:p w:rsidR="00050BAF" w:rsidRDefault="00050BAF" w:rsidP="007C6444">
      <w:pPr>
        <w:rPr>
          <w:lang w:val="en-IE"/>
        </w:rPr>
      </w:pPr>
      <w:r>
        <w:rPr>
          <w:lang w:val="en-IE"/>
        </w:rPr>
        <w:t>F Pentony, Director of Services and Town Clerk</w:t>
      </w:r>
    </w:p>
    <w:p w:rsidR="00D17F4A" w:rsidRDefault="00D17F4A" w:rsidP="007C6444">
      <w:pPr>
        <w:rPr>
          <w:lang w:val="en-IE"/>
        </w:rPr>
      </w:pPr>
      <w:r>
        <w:rPr>
          <w:lang w:val="en-IE"/>
        </w:rPr>
        <w:t>J Lawrence, Administrative Officer</w:t>
      </w:r>
    </w:p>
    <w:p w:rsidR="00125C48" w:rsidRDefault="0009612E" w:rsidP="007C6444">
      <w:pPr>
        <w:rPr>
          <w:lang w:val="en-IE"/>
        </w:rPr>
      </w:pPr>
      <w:r>
        <w:rPr>
          <w:lang w:val="en-IE"/>
        </w:rPr>
        <w:t>C Duff, Town Engineer</w:t>
      </w:r>
    </w:p>
    <w:p w:rsidR="00D17F4A" w:rsidRDefault="00066568" w:rsidP="007C6444">
      <w:pPr>
        <w:rPr>
          <w:lang w:val="en-IE"/>
        </w:rPr>
      </w:pPr>
      <w:r>
        <w:rPr>
          <w:lang w:val="en-IE"/>
        </w:rPr>
        <w:t>S Mullen</w:t>
      </w:r>
      <w:r w:rsidR="001A6060">
        <w:rPr>
          <w:lang w:val="en-IE"/>
        </w:rPr>
        <w:t>, Executive Planner</w:t>
      </w:r>
    </w:p>
    <w:p w:rsidR="00D17F4A" w:rsidRDefault="00D17F4A" w:rsidP="007C6444">
      <w:pPr>
        <w:pBdr>
          <w:bottom w:val="single" w:sz="12" w:space="1" w:color="auto"/>
        </w:pBdr>
        <w:rPr>
          <w:lang w:val="en-IE"/>
        </w:rPr>
      </w:pPr>
    </w:p>
    <w:p w:rsidR="00D17F4A" w:rsidRDefault="00D17F4A" w:rsidP="007C6444">
      <w:pPr>
        <w:rPr>
          <w:lang w:val="en-IE"/>
        </w:rPr>
      </w:pPr>
    </w:p>
    <w:p w:rsidR="00D17F4A" w:rsidRDefault="00D17F4A" w:rsidP="00D17F4A">
      <w:pPr>
        <w:jc w:val="center"/>
        <w:rPr>
          <w:lang w:val="en-IE"/>
        </w:rPr>
      </w:pPr>
      <w:r>
        <w:rPr>
          <w:lang w:val="en-IE"/>
        </w:rPr>
        <w:t>The Meeting commenced with Prayer</w:t>
      </w:r>
      <w:r w:rsidR="00066568">
        <w:rPr>
          <w:lang w:val="en-IE"/>
        </w:rPr>
        <w:t xml:space="preserve">s at </w:t>
      </w:r>
      <w:r w:rsidR="00C43F68">
        <w:rPr>
          <w:lang w:val="en-IE"/>
        </w:rPr>
        <w:t>7</w:t>
      </w:r>
      <w:r>
        <w:rPr>
          <w:lang w:val="en-IE"/>
        </w:rPr>
        <w:t>pm</w:t>
      </w:r>
    </w:p>
    <w:p w:rsidR="00D17F4A" w:rsidRDefault="00D17F4A" w:rsidP="00D17F4A">
      <w:pPr>
        <w:pBdr>
          <w:bottom w:val="single" w:sz="12" w:space="1" w:color="auto"/>
        </w:pBdr>
        <w:jc w:val="center"/>
        <w:rPr>
          <w:lang w:val="en-IE"/>
        </w:rPr>
      </w:pPr>
    </w:p>
    <w:p w:rsidR="00D17F4A" w:rsidRDefault="00D17F4A" w:rsidP="00D17F4A">
      <w:pPr>
        <w:rPr>
          <w:lang w:val="en-IE"/>
        </w:rPr>
      </w:pPr>
    </w:p>
    <w:p w:rsidR="00042741" w:rsidRDefault="0066665B" w:rsidP="00D17F4A">
      <w:pPr>
        <w:rPr>
          <w:lang w:val="en-IE"/>
        </w:rPr>
      </w:pPr>
      <w:r>
        <w:rPr>
          <w:b/>
          <w:lang w:val="en-IE"/>
        </w:rPr>
        <w:t>005</w:t>
      </w:r>
      <w:r w:rsidR="00393C9D" w:rsidRPr="008B4433">
        <w:rPr>
          <w:b/>
          <w:lang w:val="en-IE"/>
        </w:rPr>
        <w:t>/1</w:t>
      </w:r>
      <w:r w:rsidR="00146293">
        <w:rPr>
          <w:b/>
          <w:lang w:val="en-IE"/>
        </w:rPr>
        <w:t>3</w:t>
      </w:r>
      <w:r w:rsidR="00393C9D">
        <w:rPr>
          <w:lang w:val="en-IE"/>
        </w:rPr>
        <w:tab/>
      </w:r>
      <w:r w:rsidR="00393C9D" w:rsidRPr="00393C9D">
        <w:rPr>
          <w:b/>
          <w:u w:val="single"/>
          <w:lang w:val="en-IE"/>
        </w:rPr>
        <w:t>PLANNING AND RELATED MATTERS</w:t>
      </w:r>
    </w:p>
    <w:p w:rsidR="00393C9D" w:rsidRDefault="00393C9D" w:rsidP="00D17F4A">
      <w:pPr>
        <w:rPr>
          <w:lang w:val="en-IE"/>
        </w:rPr>
      </w:pPr>
    </w:p>
    <w:p w:rsidR="00146293" w:rsidRDefault="00146293" w:rsidP="00146293">
      <w:pPr>
        <w:ind w:left="1440" w:hanging="1440"/>
        <w:rPr>
          <w:lang w:val="en-IE"/>
        </w:rPr>
      </w:pPr>
      <w:r>
        <w:rPr>
          <w:lang w:val="en-IE"/>
        </w:rPr>
        <w:t>12/125</w:t>
      </w:r>
      <w:r w:rsidR="00672B5C">
        <w:rPr>
          <w:lang w:val="en-IE"/>
        </w:rPr>
        <w:tab/>
      </w:r>
      <w:r>
        <w:rPr>
          <w:lang w:val="en-IE"/>
        </w:rPr>
        <w:t>McManus Tyres</w:t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>
        <w:rPr>
          <w:lang w:val="en-IE"/>
        </w:rPr>
        <w:t xml:space="preserve">Permission for a free standing </w:t>
      </w:r>
    </w:p>
    <w:p w:rsidR="00393C9D" w:rsidRDefault="00146293" w:rsidP="00146293">
      <w:pPr>
        <w:ind w:left="5760"/>
        <w:rPr>
          <w:lang w:val="en-IE"/>
        </w:rPr>
      </w:pPr>
      <w:proofErr w:type="gramStart"/>
      <w:r>
        <w:rPr>
          <w:lang w:val="en-IE"/>
        </w:rPr>
        <w:t>advertising</w:t>
      </w:r>
      <w:proofErr w:type="gramEnd"/>
      <w:r>
        <w:rPr>
          <w:lang w:val="en-IE"/>
        </w:rPr>
        <w:t xml:space="preserve"> totem, Portway Yard, Coe’s Road, Dundalk</w:t>
      </w:r>
    </w:p>
    <w:p w:rsidR="00CC7105" w:rsidRDefault="00CC7105" w:rsidP="00CC7105">
      <w:pPr>
        <w:ind w:left="5760"/>
        <w:rPr>
          <w:lang w:val="en-IE"/>
        </w:rPr>
      </w:pPr>
    </w:p>
    <w:p w:rsidR="00393C9D" w:rsidRDefault="00393C9D" w:rsidP="00393C9D">
      <w:pPr>
        <w:ind w:left="1440"/>
        <w:rPr>
          <w:lang w:val="en-IE"/>
        </w:rPr>
      </w:pPr>
      <w:r>
        <w:rPr>
          <w:lang w:val="en-IE"/>
        </w:rPr>
        <w:t>The</w:t>
      </w:r>
      <w:r w:rsidR="006F2C71">
        <w:rPr>
          <w:lang w:val="en-IE"/>
        </w:rPr>
        <w:t>re was no comment from the</w:t>
      </w:r>
      <w:r>
        <w:rPr>
          <w:lang w:val="en-IE"/>
        </w:rPr>
        <w:t xml:space="preserve"> Members on this application.</w:t>
      </w:r>
    </w:p>
    <w:p w:rsidR="00393C9D" w:rsidRDefault="00393C9D" w:rsidP="00393C9D">
      <w:pPr>
        <w:rPr>
          <w:lang w:val="en-IE"/>
        </w:rPr>
      </w:pPr>
    </w:p>
    <w:p w:rsidR="00146293" w:rsidRDefault="00146293" w:rsidP="00146293">
      <w:pPr>
        <w:rPr>
          <w:lang w:val="en-IE"/>
        </w:rPr>
      </w:pPr>
      <w:r>
        <w:rPr>
          <w:lang w:val="en-IE"/>
        </w:rPr>
        <w:t>12/126</w:t>
      </w:r>
      <w:r w:rsidR="00393C9D">
        <w:rPr>
          <w:lang w:val="en-IE"/>
        </w:rPr>
        <w:tab/>
      </w:r>
      <w:r>
        <w:rPr>
          <w:lang w:val="en-IE"/>
        </w:rPr>
        <w:t xml:space="preserve">John </w:t>
      </w:r>
      <w:proofErr w:type="spellStart"/>
      <w:r>
        <w:rPr>
          <w:lang w:val="en-IE"/>
        </w:rPr>
        <w:t>Durnin</w:t>
      </w:r>
      <w:proofErr w:type="spellEnd"/>
      <w:r w:rsidR="00F55D38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F55D38">
        <w:rPr>
          <w:lang w:val="en-IE"/>
        </w:rPr>
        <w:tab/>
      </w:r>
      <w:r>
        <w:rPr>
          <w:lang w:val="en-IE"/>
        </w:rPr>
        <w:tab/>
        <w:t xml:space="preserve">Permission for revisions to house </w:t>
      </w:r>
    </w:p>
    <w:p w:rsidR="00672B5C" w:rsidRDefault="00146293" w:rsidP="00146293">
      <w:pPr>
        <w:ind w:left="5760"/>
        <w:rPr>
          <w:lang w:val="en-IE"/>
        </w:rPr>
      </w:pPr>
      <w:proofErr w:type="gramStart"/>
      <w:r>
        <w:rPr>
          <w:lang w:val="en-IE"/>
        </w:rPr>
        <w:t>type</w:t>
      </w:r>
      <w:proofErr w:type="gramEnd"/>
      <w:r>
        <w:rPr>
          <w:lang w:val="en-IE"/>
        </w:rPr>
        <w:t xml:space="preserve"> &amp; alterations at 92 Point Road, Dundalk</w:t>
      </w:r>
    </w:p>
    <w:p w:rsidR="00393C9D" w:rsidRDefault="00393C9D" w:rsidP="00393C9D">
      <w:pPr>
        <w:rPr>
          <w:lang w:val="en-IE"/>
        </w:rPr>
      </w:pPr>
    </w:p>
    <w:p w:rsidR="006F2C71" w:rsidRDefault="006F2C71" w:rsidP="00393C9D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application.</w:t>
      </w:r>
    </w:p>
    <w:p w:rsidR="006F2C71" w:rsidRDefault="006F2C71" w:rsidP="00393C9D">
      <w:pPr>
        <w:rPr>
          <w:lang w:val="en-IE"/>
        </w:rPr>
      </w:pPr>
    </w:p>
    <w:p w:rsidR="00146293" w:rsidRDefault="00146293" w:rsidP="00146293">
      <w:pPr>
        <w:ind w:left="1440" w:hanging="1440"/>
        <w:rPr>
          <w:lang w:val="en-IE"/>
        </w:rPr>
      </w:pPr>
      <w:r>
        <w:rPr>
          <w:lang w:val="en-IE"/>
        </w:rPr>
        <w:t>12/127</w:t>
      </w:r>
      <w:r w:rsidR="0031593E">
        <w:rPr>
          <w:lang w:val="en-IE"/>
        </w:rPr>
        <w:tab/>
      </w:r>
      <w:r>
        <w:rPr>
          <w:lang w:val="en-IE"/>
        </w:rPr>
        <w:t>Joe Traynor</w:t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 w:rsidR="00CC7105">
        <w:rPr>
          <w:lang w:val="en-IE"/>
        </w:rPr>
        <w:tab/>
      </w:r>
      <w:r>
        <w:rPr>
          <w:lang w:val="en-IE"/>
        </w:rPr>
        <w:tab/>
        <w:t xml:space="preserve">Retention of an extension &amp; </w:t>
      </w:r>
    </w:p>
    <w:p w:rsidR="00C8353C" w:rsidRDefault="00146293" w:rsidP="00146293">
      <w:pPr>
        <w:ind w:left="5760"/>
        <w:rPr>
          <w:lang w:val="en-IE"/>
        </w:rPr>
      </w:pPr>
      <w:proofErr w:type="gramStart"/>
      <w:r>
        <w:rPr>
          <w:lang w:val="en-IE"/>
        </w:rPr>
        <w:t>alterations</w:t>
      </w:r>
      <w:proofErr w:type="gramEnd"/>
      <w:r>
        <w:rPr>
          <w:lang w:val="en-IE"/>
        </w:rPr>
        <w:t xml:space="preserve"> to existing dwelling at 80 Woodbury Gardens, Dundalk</w:t>
      </w:r>
    </w:p>
    <w:p w:rsidR="00C8353C" w:rsidRDefault="00C8353C" w:rsidP="0031593E">
      <w:pPr>
        <w:rPr>
          <w:lang w:val="en-IE"/>
        </w:rPr>
      </w:pPr>
    </w:p>
    <w:p w:rsidR="005A41AD" w:rsidRDefault="005A41AD" w:rsidP="005A41AD">
      <w:pPr>
        <w:rPr>
          <w:lang w:val="en-IE"/>
        </w:rPr>
      </w:pPr>
      <w:r>
        <w:rPr>
          <w:lang w:val="en-IE"/>
        </w:rPr>
        <w:tab/>
      </w:r>
      <w:r w:rsidR="0010303E">
        <w:rPr>
          <w:lang w:val="en-IE"/>
        </w:rPr>
        <w:tab/>
      </w:r>
      <w:r>
        <w:rPr>
          <w:lang w:val="en-IE"/>
        </w:rPr>
        <w:t xml:space="preserve">John Lawrence advised the Members that this application was incomplete and </w:t>
      </w:r>
    </w:p>
    <w:p w:rsidR="005A41AD" w:rsidRDefault="005A41AD" w:rsidP="005A41AD">
      <w:pPr>
        <w:ind w:left="5760" w:hanging="4320"/>
        <w:rPr>
          <w:lang w:val="en-IE"/>
        </w:rPr>
      </w:pPr>
      <w:proofErr w:type="gramStart"/>
      <w:r>
        <w:rPr>
          <w:lang w:val="en-IE"/>
        </w:rPr>
        <w:t>therefore</w:t>
      </w:r>
      <w:proofErr w:type="gramEnd"/>
      <w:r>
        <w:rPr>
          <w:lang w:val="en-IE"/>
        </w:rPr>
        <w:t xml:space="preserve"> invalid.</w:t>
      </w:r>
    </w:p>
    <w:p w:rsidR="00CC7105" w:rsidRDefault="00CC7105" w:rsidP="0031593E">
      <w:pPr>
        <w:rPr>
          <w:lang w:val="en-IE"/>
        </w:rPr>
      </w:pPr>
    </w:p>
    <w:p w:rsidR="00AA14C4" w:rsidRDefault="00AA14C4" w:rsidP="00146293">
      <w:pPr>
        <w:ind w:left="1440" w:hanging="1440"/>
        <w:rPr>
          <w:lang w:val="en-IE"/>
        </w:rPr>
      </w:pPr>
    </w:p>
    <w:p w:rsidR="00AA14C4" w:rsidRDefault="00AA14C4" w:rsidP="00146293">
      <w:pPr>
        <w:ind w:left="1440" w:hanging="1440"/>
        <w:rPr>
          <w:lang w:val="en-IE"/>
        </w:rPr>
      </w:pPr>
    </w:p>
    <w:p w:rsidR="00146293" w:rsidRDefault="00146293" w:rsidP="00146293">
      <w:pPr>
        <w:ind w:left="1440" w:hanging="1440"/>
        <w:rPr>
          <w:lang w:val="en-IE"/>
        </w:rPr>
      </w:pPr>
      <w:r>
        <w:rPr>
          <w:lang w:val="en-IE"/>
        </w:rPr>
        <w:lastRenderedPageBreak/>
        <w:t>12/128</w:t>
      </w:r>
      <w:r w:rsidR="00C8353C">
        <w:rPr>
          <w:lang w:val="en-IE"/>
        </w:rPr>
        <w:tab/>
      </w:r>
      <w:r>
        <w:rPr>
          <w:lang w:val="en-IE"/>
        </w:rPr>
        <w:t>Women’s Aid</w:t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 w:rsidR="00672B5C">
        <w:rPr>
          <w:lang w:val="en-IE"/>
        </w:rPr>
        <w:tab/>
      </w:r>
      <w:r>
        <w:rPr>
          <w:lang w:val="en-IE"/>
        </w:rPr>
        <w:tab/>
        <w:t xml:space="preserve">Permission for development that will </w:t>
      </w:r>
    </w:p>
    <w:p w:rsidR="00C8353C" w:rsidRDefault="00146293" w:rsidP="00146293">
      <w:pPr>
        <w:ind w:left="5760"/>
        <w:rPr>
          <w:lang w:val="en-IE"/>
        </w:rPr>
      </w:pPr>
      <w:proofErr w:type="gramStart"/>
      <w:r>
        <w:rPr>
          <w:lang w:val="en-IE"/>
        </w:rPr>
        <w:t>consist</w:t>
      </w:r>
      <w:proofErr w:type="gramEnd"/>
      <w:r>
        <w:rPr>
          <w:lang w:val="en-IE"/>
        </w:rPr>
        <w:t xml:space="preserve"> of change of use and all associated site development works at Monastery House, De La Salle Terrace, Dundalk</w:t>
      </w:r>
    </w:p>
    <w:p w:rsidR="00C8353C" w:rsidRDefault="00C8353C" w:rsidP="00C8353C">
      <w:pPr>
        <w:rPr>
          <w:lang w:val="en-IE"/>
        </w:rPr>
      </w:pPr>
    </w:p>
    <w:p w:rsidR="00C8353C" w:rsidRDefault="00C8353C" w:rsidP="00C8353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 w:rsidR="005A41AD">
        <w:rPr>
          <w:lang w:val="en-IE"/>
        </w:rPr>
        <w:t>Councillor E O’Boyle welcomed this application.</w:t>
      </w:r>
    </w:p>
    <w:p w:rsidR="00C8353C" w:rsidRDefault="00C8353C" w:rsidP="00C8353C">
      <w:pPr>
        <w:rPr>
          <w:lang w:val="en-IE"/>
        </w:rPr>
      </w:pPr>
    </w:p>
    <w:p w:rsidR="00C8353C" w:rsidRDefault="005A41AD" w:rsidP="005A41AD">
      <w:pPr>
        <w:ind w:left="720" w:hanging="720"/>
        <w:rPr>
          <w:lang w:val="en-IE"/>
        </w:rPr>
      </w:pPr>
      <w:r>
        <w:rPr>
          <w:lang w:val="en-IE"/>
        </w:rPr>
        <w:t>12/129</w:t>
      </w:r>
      <w:r w:rsidR="00C8353C">
        <w:rPr>
          <w:lang w:val="en-IE"/>
        </w:rPr>
        <w:tab/>
      </w:r>
      <w:r>
        <w:rPr>
          <w:lang w:val="en-IE"/>
        </w:rPr>
        <w:t>Railway Preservation Society</w:t>
      </w:r>
      <w:r w:rsidR="00755D6F">
        <w:rPr>
          <w:lang w:val="en-IE"/>
        </w:rPr>
        <w:tab/>
      </w:r>
      <w:r w:rsidR="00755D6F">
        <w:rPr>
          <w:lang w:val="en-IE"/>
        </w:rPr>
        <w:tab/>
      </w:r>
      <w:r>
        <w:rPr>
          <w:lang w:val="en-IE"/>
        </w:rPr>
        <w:t>Outline permission for visitor centre</w:t>
      </w:r>
    </w:p>
    <w:p w:rsidR="005A41AD" w:rsidRDefault="005A41AD" w:rsidP="005A41AD">
      <w:pPr>
        <w:ind w:left="720" w:hanging="720"/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proofErr w:type="gramStart"/>
      <w:r>
        <w:rPr>
          <w:lang w:val="en-IE"/>
        </w:rPr>
        <w:t>of</w:t>
      </w:r>
      <w:proofErr w:type="gramEnd"/>
      <w:r>
        <w:rPr>
          <w:lang w:val="en-IE"/>
        </w:rPr>
        <w:t xml:space="preserve"> Ireland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and associated site works at Freight</w:t>
      </w:r>
    </w:p>
    <w:p w:rsidR="005A41AD" w:rsidRDefault="005A41AD" w:rsidP="005A41AD">
      <w:pPr>
        <w:ind w:left="5760"/>
        <w:rPr>
          <w:lang w:val="en-IE"/>
        </w:rPr>
      </w:pPr>
      <w:proofErr w:type="gramStart"/>
      <w:r>
        <w:rPr>
          <w:lang w:val="en-IE"/>
        </w:rPr>
        <w:t>Handling Depot, Ardee Road, Dundalk.</w:t>
      </w:r>
      <w:proofErr w:type="gramEnd"/>
    </w:p>
    <w:p w:rsidR="00261164" w:rsidRDefault="00261164" w:rsidP="00261164">
      <w:pPr>
        <w:ind w:left="5760"/>
        <w:rPr>
          <w:lang w:val="en-IE"/>
        </w:rPr>
      </w:pPr>
    </w:p>
    <w:p w:rsidR="005A41AD" w:rsidRDefault="005A41AD" w:rsidP="005A41AD">
      <w:pPr>
        <w:rPr>
          <w:lang w:val="en-IE"/>
        </w:rPr>
      </w:pPr>
      <w:r>
        <w:rPr>
          <w:lang w:val="en-IE"/>
        </w:rPr>
        <w:tab/>
      </w:r>
      <w:r w:rsidR="0010303E">
        <w:rPr>
          <w:lang w:val="en-IE"/>
        </w:rPr>
        <w:tab/>
      </w:r>
      <w:r>
        <w:rPr>
          <w:lang w:val="en-IE"/>
        </w:rPr>
        <w:t xml:space="preserve">John Lawrence advised the Members that this application was incomplete and </w:t>
      </w:r>
    </w:p>
    <w:p w:rsidR="005A41AD" w:rsidRDefault="005A41AD" w:rsidP="005A41AD">
      <w:pPr>
        <w:ind w:left="5760" w:hanging="4320"/>
        <w:rPr>
          <w:lang w:val="en-IE"/>
        </w:rPr>
      </w:pPr>
      <w:proofErr w:type="gramStart"/>
      <w:r>
        <w:rPr>
          <w:lang w:val="en-IE"/>
        </w:rPr>
        <w:t>therefore</w:t>
      </w:r>
      <w:proofErr w:type="gramEnd"/>
      <w:r>
        <w:rPr>
          <w:lang w:val="en-IE"/>
        </w:rPr>
        <w:t xml:space="preserve"> invalid.</w:t>
      </w:r>
    </w:p>
    <w:p w:rsidR="00C8353C" w:rsidRDefault="00C8353C" w:rsidP="00C8353C">
      <w:pPr>
        <w:rPr>
          <w:lang w:val="en-IE"/>
        </w:rPr>
      </w:pPr>
    </w:p>
    <w:p w:rsidR="005A41AD" w:rsidRDefault="005A41AD" w:rsidP="005A41AD">
      <w:pPr>
        <w:ind w:left="1440" w:hanging="1440"/>
        <w:rPr>
          <w:lang w:val="en-IE"/>
        </w:rPr>
      </w:pPr>
      <w:r>
        <w:rPr>
          <w:lang w:val="en-IE"/>
        </w:rPr>
        <w:t>12/130</w:t>
      </w:r>
      <w:r w:rsidR="00C8353C">
        <w:rPr>
          <w:lang w:val="en-IE"/>
        </w:rPr>
        <w:tab/>
      </w:r>
      <w:r>
        <w:rPr>
          <w:lang w:val="en-IE"/>
        </w:rPr>
        <w:t xml:space="preserve">Peter </w:t>
      </w:r>
      <w:proofErr w:type="spellStart"/>
      <w:r>
        <w:rPr>
          <w:lang w:val="en-IE"/>
        </w:rPr>
        <w:t>Neary</w:t>
      </w:r>
      <w:proofErr w:type="spellEnd"/>
      <w:r>
        <w:rPr>
          <w:lang w:val="en-IE"/>
        </w:rPr>
        <w:tab/>
      </w:r>
      <w:r>
        <w:rPr>
          <w:lang w:val="en-IE"/>
        </w:rPr>
        <w:tab/>
      </w:r>
      <w:r w:rsidR="00755D6F">
        <w:rPr>
          <w:lang w:val="en-IE"/>
        </w:rPr>
        <w:tab/>
      </w:r>
      <w:r w:rsidR="00755D6F">
        <w:rPr>
          <w:lang w:val="en-IE"/>
        </w:rPr>
        <w:tab/>
      </w:r>
      <w:r>
        <w:rPr>
          <w:lang w:val="en-IE"/>
        </w:rPr>
        <w:tab/>
        <w:t xml:space="preserve">Retention permission for the insertion </w:t>
      </w:r>
    </w:p>
    <w:p w:rsidR="00B1083F" w:rsidRDefault="005A41AD" w:rsidP="005A41AD">
      <w:pPr>
        <w:ind w:left="5760"/>
        <w:rPr>
          <w:lang w:val="en-IE"/>
        </w:rPr>
      </w:pPr>
      <w:proofErr w:type="gramStart"/>
      <w:r>
        <w:rPr>
          <w:lang w:val="en-IE"/>
        </w:rPr>
        <w:t>of</w:t>
      </w:r>
      <w:proofErr w:type="gramEnd"/>
      <w:r>
        <w:rPr>
          <w:lang w:val="en-IE"/>
        </w:rPr>
        <w:t xml:space="preserve"> 1 No ground floor window to the eastern elevation 236 Coast Guards, Lower Point Road, Dundalk</w:t>
      </w:r>
    </w:p>
    <w:p w:rsidR="00AD1EAA" w:rsidRDefault="00AD1EAA" w:rsidP="00AD1EAA">
      <w:pPr>
        <w:ind w:left="5760" w:hanging="4320"/>
        <w:rPr>
          <w:lang w:val="en-IE"/>
        </w:rPr>
      </w:pPr>
    </w:p>
    <w:p w:rsidR="00AD1EAA" w:rsidRDefault="005A41AD" w:rsidP="00AD1EAA">
      <w:pPr>
        <w:ind w:left="5760" w:hanging="4320"/>
        <w:rPr>
          <w:lang w:val="en-IE"/>
        </w:rPr>
      </w:pPr>
      <w:r>
        <w:rPr>
          <w:lang w:val="en-IE"/>
        </w:rPr>
        <w:t>There was no comment from the Members on this application.</w:t>
      </w:r>
    </w:p>
    <w:p w:rsidR="005A41AD" w:rsidRDefault="005A41AD" w:rsidP="005A41AD">
      <w:pPr>
        <w:rPr>
          <w:lang w:val="en-IE"/>
        </w:rPr>
      </w:pPr>
    </w:p>
    <w:p w:rsidR="005A41AD" w:rsidRDefault="005A41AD" w:rsidP="005A41AD">
      <w:pPr>
        <w:ind w:left="1440" w:hanging="1440"/>
        <w:rPr>
          <w:lang w:val="en-IE"/>
        </w:rPr>
      </w:pPr>
      <w:r>
        <w:rPr>
          <w:lang w:val="en-IE"/>
        </w:rPr>
        <w:t>12/131</w:t>
      </w:r>
      <w:r>
        <w:rPr>
          <w:lang w:val="en-IE"/>
        </w:rPr>
        <w:tab/>
        <w:t>Earl Street Jewellers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Retention of new shop front and </w:t>
      </w:r>
    </w:p>
    <w:p w:rsidR="005A41AD" w:rsidRDefault="005A41AD" w:rsidP="005A41AD">
      <w:pPr>
        <w:ind w:left="5760"/>
        <w:rPr>
          <w:lang w:val="en-IE"/>
        </w:rPr>
      </w:pPr>
      <w:proofErr w:type="gramStart"/>
      <w:r>
        <w:rPr>
          <w:lang w:val="en-IE"/>
        </w:rPr>
        <w:t>associated</w:t>
      </w:r>
      <w:proofErr w:type="gramEnd"/>
      <w:r>
        <w:rPr>
          <w:lang w:val="en-IE"/>
        </w:rPr>
        <w:t xml:space="preserve"> works at Mint, 2A Earl Street, Dundalk</w:t>
      </w:r>
    </w:p>
    <w:p w:rsidR="005A41AD" w:rsidRDefault="005A41AD" w:rsidP="005A41AD">
      <w:pPr>
        <w:rPr>
          <w:lang w:val="en-IE"/>
        </w:rPr>
      </w:pPr>
    </w:p>
    <w:p w:rsidR="005A41AD" w:rsidRDefault="005A41AD" w:rsidP="005A41AD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</w:t>
      </w:r>
      <w:r w:rsidR="00C81F68">
        <w:rPr>
          <w:lang w:val="en-IE"/>
        </w:rPr>
        <w:t>.</w:t>
      </w:r>
    </w:p>
    <w:p w:rsidR="00D42304" w:rsidRDefault="00D42304" w:rsidP="005A41AD">
      <w:pPr>
        <w:rPr>
          <w:lang w:val="en-IE"/>
        </w:rPr>
      </w:pPr>
    </w:p>
    <w:p w:rsidR="00D42304" w:rsidRDefault="00D42304" w:rsidP="005A41AD">
      <w:pPr>
        <w:rPr>
          <w:lang w:val="en-IE"/>
        </w:rPr>
      </w:pPr>
      <w:r>
        <w:rPr>
          <w:lang w:val="en-IE"/>
        </w:rPr>
        <w:t>12/132</w:t>
      </w:r>
      <w:r>
        <w:rPr>
          <w:lang w:val="en-IE"/>
        </w:rPr>
        <w:tab/>
      </w:r>
      <w:proofErr w:type="spellStart"/>
      <w:r w:rsidR="00A6090B">
        <w:rPr>
          <w:lang w:val="en-IE"/>
        </w:rPr>
        <w:t>Parkdale</w:t>
      </w:r>
      <w:proofErr w:type="spellEnd"/>
      <w:r w:rsidR="00A6090B">
        <w:rPr>
          <w:lang w:val="en-IE"/>
        </w:rPr>
        <w:t xml:space="preserve"> Fashions Ltd</w:t>
      </w:r>
      <w:r w:rsidR="00A6090B">
        <w:rPr>
          <w:lang w:val="en-IE"/>
        </w:rPr>
        <w:tab/>
      </w:r>
      <w:r w:rsidR="00A6090B">
        <w:rPr>
          <w:lang w:val="en-IE"/>
        </w:rPr>
        <w:tab/>
      </w:r>
      <w:r w:rsidR="00A6090B">
        <w:rPr>
          <w:lang w:val="en-IE"/>
        </w:rPr>
        <w:tab/>
        <w:t>Permission for alterations to existing</w:t>
      </w:r>
    </w:p>
    <w:p w:rsidR="00A6090B" w:rsidRDefault="00A6090B" w:rsidP="005A41AD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proofErr w:type="gramStart"/>
      <w:r>
        <w:rPr>
          <w:lang w:val="en-IE"/>
        </w:rPr>
        <w:t>building</w:t>
      </w:r>
      <w:proofErr w:type="gramEnd"/>
      <w:r>
        <w:rPr>
          <w:lang w:val="en-IE"/>
        </w:rPr>
        <w:t xml:space="preserve"> at The Long Walk, Dundalk</w:t>
      </w:r>
    </w:p>
    <w:p w:rsidR="00A6090B" w:rsidRDefault="00A6090B" w:rsidP="005A41AD">
      <w:pPr>
        <w:rPr>
          <w:lang w:val="en-IE"/>
        </w:rPr>
      </w:pPr>
    </w:p>
    <w:p w:rsidR="00A6090B" w:rsidRDefault="00A6090B" w:rsidP="005A41AD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application.</w:t>
      </w:r>
    </w:p>
    <w:p w:rsidR="00A6090B" w:rsidRDefault="00A6090B" w:rsidP="005A41AD">
      <w:pPr>
        <w:rPr>
          <w:lang w:val="en-IE"/>
        </w:rPr>
      </w:pPr>
    </w:p>
    <w:p w:rsidR="00A6090B" w:rsidRDefault="00A6090B" w:rsidP="005A41AD">
      <w:pPr>
        <w:rPr>
          <w:lang w:val="en-IE"/>
        </w:rPr>
      </w:pPr>
      <w:r>
        <w:rPr>
          <w:lang w:val="en-IE"/>
        </w:rPr>
        <w:t>12/133</w:t>
      </w:r>
      <w:r>
        <w:rPr>
          <w:lang w:val="en-IE"/>
        </w:rPr>
        <w:tab/>
        <w:t>The Board of Governors of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Permission for development and all </w:t>
      </w:r>
    </w:p>
    <w:p w:rsidR="00A6090B" w:rsidRDefault="00C82798" w:rsidP="00C82798">
      <w:pPr>
        <w:ind w:left="5760" w:hanging="4320"/>
        <w:rPr>
          <w:lang w:val="en-IE"/>
        </w:rPr>
      </w:pPr>
      <w:r>
        <w:rPr>
          <w:lang w:val="en-IE"/>
        </w:rPr>
        <w:t>Dundalk Grammar School</w:t>
      </w:r>
      <w:r>
        <w:rPr>
          <w:lang w:val="en-IE"/>
        </w:rPr>
        <w:tab/>
        <w:t>a</w:t>
      </w:r>
      <w:r w:rsidR="00A6090B">
        <w:rPr>
          <w:lang w:val="en-IE"/>
        </w:rPr>
        <w:t>ssociated site development works and landscaping at Dundalk Grammar School, The Crescent, Ardee Road,</w:t>
      </w:r>
    </w:p>
    <w:p w:rsidR="00A6090B" w:rsidRDefault="00A6090B" w:rsidP="00A6090B">
      <w:pPr>
        <w:ind w:left="5760"/>
        <w:rPr>
          <w:lang w:val="en-IE"/>
        </w:rPr>
      </w:pPr>
      <w:r>
        <w:rPr>
          <w:lang w:val="en-IE"/>
        </w:rPr>
        <w:t>Dundalk</w:t>
      </w:r>
    </w:p>
    <w:p w:rsidR="00A6090B" w:rsidRDefault="00A6090B" w:rsidP="00A6090B">
      <w:pPr>
        <w:rPr>
          <w:lang w:val="en-IE"/>
        </w:rPr>
      </w:pPr>
    </w:p>
    <w:p w:rsidR="00A6090B" w:rsidRDefault="00A6090B" w:rsidP="00A6090B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application.</w:t>
      </w:r>
    </w:p>
    <w:p w:rsidR="00A6090B" w:rsidRDefault="00A6090B" w:rsidP="00A6090B">
      <w:pPr>
        <w:rPr>
          <w:lang w:val="en-IE"/>
        </w:rPr>
      </w:pPr>
    </w:p>
    <w:p w:rsidR="00A6090B" w:rsidRDefault="00A6090B" w:rsidP="00A6090B">
      <w:pPr>
        <w:rPr>
          <w:lang w:val="en-IE"/>
        </w:rPr>
      </w:pPr>
      <w:r>
        <w:rPr>
          <w:lang w:val="en-IE"/>
        </w:rPr>
        <w:t>12/134</w:t>
      </w:r>
      <w:r>
        <w:rPr>
          <w:lang w:val="en-IE"/>
        </w:rPr>
        <w:tab/>
        <w:t>The Boa</w:t>
      </w:r>
      <w:r w:rsidR="00627A45">
        <w:rPr>
          <w:lang w:val="en-IE"/>
        </w:rPr>
        <w:t>rd of Management</w:t>
      </w:r>
      <w:r w:rsidR="00627A45">
        <w:rPr>
          <w:lang w:val="en-IE"/>
        </w:rPr>
        <w:tab/>
      </w:r>
      <w:r w:rsidR="00FB6400">
        <w:rPr>
          <w:lang w:val="en-IE"/>
        </w:rPr>
        <w:t xml:space="preserve"> of</w:t>
      </w:r>
      <w:r w:rsidR="00627A45">
        <w:rPr>
          <w:lang w:val="en-IE"/>
        </w:rPr>
        <w:tab/>
      </w:r>
      <w:r w:rsidR="00627A45">
        <w:rPr>
          <w:lang w:val="en-IE"/>
        </w:rPr>
        <w:tab/>
        <w:t>Permission for</w:t>
      </w:r>
      <w:r>
        <w:rPr>
          <w:lang w:val="en-IE"/>
        </w:rPr>
        <w:t xml:space="preserve"> demolition of an </w:t>
      </w:r>
    </w:p>
    <w:p w:rsidR="00A6090B" w:rsidRDefault="00FB6400" w:rsidP="00FB6400">
      <w:pPr>
        <w:ind w:left="5760" w:hanging="4320"/>
        <w:rPr>
          <w:lang w:val="en-IE"/>
        </w:rPr>
      </w:pPr>
      <w:r>
        <w:rPr>
          <w:lang w:val="en-IE"/>
        </w:rPr>
        <w:t>Colaiste Ris</w:t>
      </w:r>
      <w:r>
        <w:rPr>
          <w:lang w:val="en-IE"/>
        </w:rPr>
        <w:tab/>
      </w:r>
      <w:r w:rsidR="00A6090B">
        <w:rPr>
          <w:lang w:val="en-IE"/>
        </w:rPr>
        <w:t xml:space="preserve">existing </w:t>
      </w:r>
      <w:r w:rsidR="00627A45">
        <w:rPr>
          <w:lang w:val="en-IE"/>
        </w:rPr>
        <w:t>single storey study hall etc at Colaiste Ris, Chapel Street/York Street, Dundalk</w:t>
      </w:r>
    </w:p>
    <w:p w:rsidR="00627A45" w:rsidRDefault="00627A45" w:rsidP="00627A45">
      <w:pPr>
        <w:rPr>
          <w:lang w:val="en-IE"/>
        </w:rPr>
      </w:pPr>
    </w:p>
    <w:p w:rsidR="00627A45" w:rsidRDefault="00627A45" w:rsidP="00627A4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  <w:t>There was no comment from the Members on this application.</w:t>
      </w:r>
    </w:p>
    <w:p w:rsidR="00627A45" w:rsidRDefault="00627A45" w:rsidP="00627A45">
      <w:pPr>
        <w:rPr>
          <w:lang w:val="en-IE"/>
        </w:rPr>
      </w:pPr>
    </w:p>
    <w:p w:rsidR="0073717E" w:rsidRDefault="0073717E" w:rsidP="00627A45">
      <w:pPr>
        <w:ind w:left="1440" w:hanging="1440"/>
        <w:rPr>
          <w:lang w:val="en-IE"/>
        </w:rPr>
      </w:pPr>
    </w:p>
    <w:p w:rsidR="00627A45" w:rsidRDefault="00627A45" w:rsidP="00627A45">
      <w:pPr>
        <w:ind w:left="1440" w:hanging="1440"/>
        <w:rPr>
          <w:lang w:val="en-IE"/>
        </w:rPr>
      </w:pPr>
      <w:r>
        <w:rPr>
          <w:lang w:val="en-IE"/>
        </w:rPr>
        <w:lastRenderedPageBreak/>
        <w:t>12/135</w:t>
      </w:r>
      <w:r>
        <w:rPr>
          <w:lang w:val="en-IE"/>
        </w:rPr>
        <w:tab/>
        <w:t>Paul Duffy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Permission for development etc at </w:t>
      </w:r>
    </w:p>
    <w:p w:rsidR="00627A45" w:rsidRDefault="00627A45" w:rsidP="00627A45">
      <w:pPr>
        <w:ind w:left="5040" w:firstLine="720"/>
        <w:rPr>
          <w:lang w:val="en-IE"/>
        </w:rPr>
      </w:pPr>
      <w:r>
        <w:rPr>
          <w:lang w:val="en-IE"/>
        </w:rPr>
        <w:t>19/20 Park Street, Dundalk</w:t>
      </w:r>
    </w:p>
    <w:p w:rsidR="0073717E" w:rsidRDefault="00627A45" w:rsidP="00627A4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</w:p>
    <w:p w:rsidR="00627A45" w:rsidRDefault="00627A45" w:rsidP="0073717E">
      <w:pPr>
        <w:ind w:left="720" w:firstLine="720"/>
        <w:rPr>
          <w:lang w:val="en-IE"/>
        </w:rPr>
      </w:pPr>
      <w:r>
        <w:rPr>
          <w:lang w:val="en-IE"/>
        </w:rPr>
        <w:t xml:space="preserve">John Lawrence advised the Members that this application was incomplete and </w:t>
      </w:r>
    </w:p>
    <w:p w:rsidR="00627A45" w:rsidRDefault="00627A45" w:rsidP="00627A45">
      <w:pPr>
        <w:ind w:left="5760" w:hanging="4320"/>
        <w:rPr>
          <w:lang w:val="en-IE"/>
        </w:rPr>
      </w:pPr>
      <w:proofErr w:type="gramStart"/>
      <w:r>
        <w:rPr>
          <w:lang w:val="en-IE"/>
        </w:rPr>
        <w:t>therefore</w:t>
      </w:r>
      <w:proofErr w:type="gramEnd"/>
      <w:r>
        <w:rPr>
          <w:lang w:val="en-IE"/>
        </w:rPr>
        <w:t xml:space="preserve"> invalid.</w:t>
      </w:r>
    </w:p>
    <w:p w:rsidR="005E6F65" w:rsidRDefault="005E6F65" w:rsidP="005E6F65">
      <w:pPr>
        <w:rPr>
          <w:lang w:val="en-IE"/>
        </w:rPr>
      </w:pPr>
    </w:p>
    <w:p w:rsidR="005E6F65" w:rsidRDefault="005E6F65" w:rsidP="005E6F65">
      <w:pPr>
        <w:rPr>
          <w:lang w:val="en-IE"/>
        </w:rPr>
      </w:pPr>
      <w:r>
        <w:rPr>
          <w:lang w:val="en-IE"/>
        </w:rPr>
        <w:t>12/136</w:t>
      </w:r>
      <w:r>
        <w:rPr>
          <w:lang w:val="en-IE"/>
        </w:rPr>
        <w:tab/>
        <w:t>Railway Preservation Society</w:t>
      </w:r>
      <w:r>
        <w:rPr>
          <w:lang w:val="en-IE"/>
        </w:rPr>
        <w:tab/>
      </w:r>
      <w:r>
        <w:rPr>
          <w:lang w:val="en-IE"/>
        </w:rPr>
        <w:tab/>
        <w:t xml:space="preserve">Outline permission for visitors centre </w:t>
      </w:r>
      <w:r>
        <w:rPr>
          <w:lang w:val="en-IE"/>
        </w:rPr>
        <w:tab/>
      </w:r>
      <w:r>
        <w:rPr>
          <w:lang w:val="en-IE"/>
        </w:rPr>
        <w:tab/>
        <w:t>of Ireland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and associated site works at Freight </w:t>
      </w:r>
    </w:p>
    <w:p w:rsidR="005E6F65" w:rsidRDefault="005E6F65" w:rsidP="005E6F65">
      <w:pPr>
        <w:ind w:left="5760"/>
        <w:rPr>
          <w:lang w:val="en-IE"/>
        </w:rPr>
      </w:pPr>
      <w:r>
        <w:rPr>
          <w:lang w:val="en-IE"/>
        </w:rPr>
        <w:t>Handling Depot, Ardee Road, Dundalk</w:t>
      </w:r>
    </w:p>
    <w:p w:rsidR="005E6F65" w:rsidRDefault="005E6F65" w:rsidP="005E6F65">
      <w:pPr>
        <w:rPr>
          <w:lang w:val="en-IE"/>
        </w:rPr>
      </w:pPr>
    </w:p>
    <w:p w:rsidR="005E6F65" w:rsidRDefault="00C82798" w:rsidP="00C82798">
      <w:pPr>
        <w:ind w:left="1440"/>
        <w:rPr>
          <w:lang w:val="en-IE"/>
        </w:rPr>
      </w:pPr>
      <w:r>
        <w:rPr>
          <w:lang w:val="en-IE"/>
        </w:rPr>
        <w:t>S Mullen confirmed for Councillor M Deary that a grant of outline p</w:t>
      </w:r>
      <w:r w:rsidR="00C43F68">
        <w:rPr>
          <w:lang w:val="en-IE"/>
        </w:rPr>
        <w:t>ermission was an indication of a</w:t>
      </w:r>
      <w:r>
        <w:rPr>
          <w:lang w:val="en-IE"/>
        </w:rPr>
        <w:t>ccep</w:t>
      </w:r>
      <w:r w:rsidR="00C43F68">
        <w:rPr>
          <w:lang w:val="en-IE"/>
        </w:rPr>
        <w:t>tance in principle of a</w:t>
      </w:r>
      <w:r>
        <w:rPr>
          <w:lang w:val="en-IE"/>
        </w:rPr>
        <w:t xml:space="preserve"> development</w:t>
      </w:r>
      <w:r w:rsidR="005E6F65">
        <w:rPr>
          <w:lang w:val="en-IE"/>
        </w:rPr>
        <w:t>.</w:t>
      </w:r>
    </w:p>
    <w:p w:rsidR="005E6F65" w:rsidRDefault="005E6F65" w:rsidP="005E6F65">
      <w:pPr>
        <w:rPr>
          <w:lang w:val="en-IE"/>
        </w:rPr>
      </w:pPr>
    </w:p>
    <w:p w:rsidR="005E6F65" w:rsidRDefault="005E6F65" w:rsidP="005E6F65">
      <w:pPr>
        <w:ind w:left="720" w:hanging="720"/>
        <w:rPr>
          <w:lang w:val="en-IE"/>
        </w:rPr>
      </w:pPr>
      <w:r>
        <w:rPr>
          <w:lang w:val="en-IE"/>
        </w:rPr>
        <w:t>12/137</w:t>
      </w:r>
      <w:r>
        <w:rPr>
          <w:lang w:val="en-IE"/>
        </w:rPr>
        <w:tab/>
        <w:t>Dundalk Town Council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Permission to carry out developments </w:t>
      </w:r>
    </w:p>
    <w:p w:rsidR="005E6F65" w:rsidRDefault="005E6F65" w:rsidP="005E6F65">
      <w:pPr>
        <w:ind w:left="5760"/>
        <w:rPr>
          <w:lang w:val="en-IE"/>
        </w:rPr>
      </w:pPr>
      <w:proofErr w:type="gramStart"/>
      <w:r>
        <w:rPr>
          <w:lang w:val="en-IE"/>
        </w:rPr>
        <w:t>etc</w:t>
      </w:r>
      <w:proofErr w:type="gramEnd"/>
      <w:r>
        <w:rPr>
          <w:lang w:val="en-IE"/>
        </w:rPr>
        <w:t xml:space="preserve"> at Dundalk Town Council Sports Centre, Muirhevnamor, Dundalk</w:t>
      </w:r>
    </w:p>
    <w:p w:rsidR="005E6F65" w:rsidRDefault="005E6F65" w:rsidP="005E6F65">
      <w:pPr>
        <w:rPr>
          <w:lang w:val="en-IE"/>
        </w:rPr>
      </w:pPr>
    </w:p>
    <w:p w:rsidR="005E6F65" w:rsidRDefault="005E6F65" w:rsidP="005E6F6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 w:rsidR="00C82798">
        <w:rPr>
          <w:lang w:val="en-IE"/>
        </w:rPr>
        <w:t>J Lawrence confirmed that the Part VIII report will be on the February agenda</w:t>
      </w:r>
      <w:r>
        <w:rPr>
          <w:lang w:val="en-IE"/>
        </w:rPr>
        <w:t>.</w:t>
      </w:r>
    </w:p>
    <w:p w:rsidR="007854BB" w:rsidRDefault="007854BB" w:rsidP="00DC328C">
      <w:pPr>
        <w:pBdr>
          <w:bottom w:val="single" w:sz="12" w:space="1" w:color="auto"/>
        </w:pBdr>
        <w:rPr>
          <w:lang w:val="en-IE"/>
        </w:rPr>
      </w:pPr>
    </w:p>
    <w:p w:rsidR="00920B1B" w:rsidRDefault="00920B1B" w:rsidP="00DC328C">
      <w:pPr>
        <w:rPr>
          <w:b/>
          <w:lang w:val="en-IE"/>
        </w:rPr>
      </w:pPr>
    </w:p>
    <w:p w:rsidR="00DC328C" w:rsidRDefault="0066665B" w:rsidP="00DC328C">
      <w:pPr>
        <w:rPr>
          <w:lang w:val="en-IE"/>
        </w:rPr>
      </w:pPr>
      <w:r>
        <w:rPr>
          <w:b/>
          <w:lang w:val="en-IE"/>
        </w:rPr>
        <w:t>006</w:t>
      </w:r>
      <w:r w:rsidR="00122E78" w:rsidRPr="008B4433">
        <w:rPr>
          <w:b/>
          <w:lang w:val="en-IE"/>
        </w:rPr>
        <w:t>/1</w:t>
      </w:r>
      <w:r w:rsidR="005E6F65">
        <w:rPr>
          <w:b/>
          <w:lang w:val="en-IE"/>
        </w:rPr>
        <w:t>3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PLANNING PROGRESS REPORT</w:t>
      </w:r>
    </w:p>
    <w:p w:rsidR="00122E78" w:rsidRDefault="00122E78" w:rsidP="00DC328C">
      <w:pPr>
        <w:rPr>
          <w:lang w:val="en-IE"/>
        </w:rPr>
      </w:pPr>
    </w:p>
    <w:p w:rsidR="00122E78" w:rsidRDefault="00122E78" w:rsidP="00DC328C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 w:rsidR="00AD1EAA">
        <w:rPr>
          <w:lang w:val="en-IE"/>
        </w:rPr>
        <w:t>The report was note</w:t>
      </w:r>
      <w:r>
        <w:rPr>
          <w:lang w:val="en-IE"/>
        </w:rPr>
        <w:t>d by the Members</w:t>
      </w:r>
    </w:p>
    <w:p w:rsidR="00122E78" w:rsidRDefault="00122E78" w:rsidP="00DC328C">
      <w:pPr>
        <w:pBdr>
          <w:bottom w:val="single" w:sz="12" w:space="1" w:color="auto"/>
        </w:pBdr>
        <w:rPr>
          <w:lang w:val="en-IE"/>
        </w:rPr>
      </w:pPr>
    </w:p>
    <w:p w:rsidR="00122E78" w:rsidRDefault="00122E78" w:rsidP="00DC328C">
      <w:pPr>
        <w:rPr>
          <w:lang w:val="en-IE"/>
        </w:rPr>
      </w:pPr>
    </w:p>
    <w:p w:rsidR="00122E78" w:rsidRDefault="0066665B" w:rsidP="00DC328C">
      <w:pPr>
        <w:rPr>
          <w:b/>
          <w:u w:val="single"/>
          <w:lang w:val="en-IE"/>
        </w:rPr>
      </w:pPr>
      <w:r>
        <w:rPr>
          <w:b/>
          <w:lang w:val="en-IE"/>
        </w:rPr>
        <w:t>007</w:t>
      </w:r>
      <w:r w:rsidR="00122E78" w:rsidRPr="008B4433">
        <w:rPr>
          <w:b/>
          <w:lang w:val="en-IE"/>
        </w:rPr>
        <w:t>/1</w:t>
      </w:r>
      <w:r w:rsidR="005E6F65">
        <w:rPr>
          <w:b/>
          <w:lang w:val="en-IE"/>
        </w:rPr>
        <w:t>3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CONSIDERATION OF MINUTES</w:t>
      </w:r>
    </w:p>
    <w:p w:rsidR="00122E78" w:rsidRDefault="00122E78" w:rsidP="00DC328C">
      <w:pPr>
        <w:rPr>
          <w:b/>
          <w:u w:val="single"/>
          <w:lang w:val="en-IE"/>
        </w:rPr>
      </w:pPr>
    </w:p>
    <w:p w:rsidR="00B06A55" w:rsidRDefault="00375151" w:rsidP="00375151">
      <w:pPr>
        <w:ind w:left="1440"/>
        <w:rPr>
          <w:lang w:val="en-IE"/>
        </w:rPr>
      </w:pPr>
      <w:r>
        <w:rPr>
          <w:lang w:val="en-IE"/>
        </w:rPr>
        <w:t>On the proposition of Councillor E O’Boyle and seconded by Councillor S Bellew the Members  agreed to adopt the Minutes of the Monthly Meeting of the 11</w:t>
      </w:r>
      <w:r w:rsidRPr="00375151">
        <w:rPr>
          <w:vertAlign w:val="superscript"/>
          <w:lang w:val="en-IE"/>
        </w:rPr>
        <w:t>th</w:t>
      </w:r>
      <w:r>
        <w:rPr>
          <w:lang w:val="en-IE"/>
        </w:rPr>
        <w:t xml:space="preserve"> December 2012.</w:t>
      </w:r>
    </w:p>
    <w:p w:rsidR="00375151" w:rsidRDefault="00375151" w:rsidP="005E6F65">
      <w:pPr>
        <w:rPr>
          <w:lang w:val="en-IE"/>
        </w:rPr>
      </w:pPr>
    </w:p>
    <w:p w:rsidR="00375151" w:rsidRDefault="00375151" w:rsidP="00375151">
      <w:pPr>
        <w:ind w:left="1440"/>
        <w:rPr>
          <w:lang w:val="en-IE"/>
        </w:rPr>
      </w:pPr>
      <w:r>
        <w:rPr>
          <w:lang w:val="en-IE"/>
        </w:rPr>
        <w:t>On</w:t>
      </w:r>
      <w:r w:rsidR="00C82798">
        <w:rPr>
          <w:lang w:val="en-IE"/>
        </w:rPr>
        <w:t xml:space="preserve"> the proposition of Councillor E</w:t>
      </w:r>
      <w:r>
        <w:rPr>
          <w:lang w:val="en-IE"/>
        </w:rPr>
        <w:t xml:space="preserve"> O’Bo</w:t>
      </w:r>
      <w:r w:rsidR="00C82798">
        <w:rPr>
          <w:lang w:val="en-IE"/>
        </w:rPr>
        <w:t>yle and seconded by Councillor O</w:t>
      </w:r>
      <w:r>
        <w:rPr>
          <w:lang w:val="en-IE"/>
        </w:rPr>
        <w:t xml:space="preserve"> Morgan the Members agreed to adopt the Minutes of the Budget Meeting of the 18</w:t>
      </w:r>
      <w:r w:rsidRPr="00375151">
        <w:rPr>
          <w:vertAlign w:val="superscript"/>
          <w:lang w:val="en-IE"/>
        </w:rPr>
        <w:t>th</w:t>
      </w:r>
      <w:r>
        <w:rPr>
          <w:lang w:val="en-IE"/>
        </w:rPr>
        <w:t xml:space="preserve"> December 2012.</w:t>
      </w:r>
    </w:p>
    <w:p w:rsidR="00122E78" w:rsidRDefault="00122E78" w:rsidP="00122E78">
      <w:pPr>
        <w:pBdr>
          <w:bottom w:val="single" w:sz="12" w:space="1" w:color="auto"/>
        </w:pBdr>
        <w:rPr>
          <w:lang w:val="en-IE"/>
        </w:rPr>
      </w:pPr>
    </w:p>
    <w:p w:rsidR="00122E78" w:rsidRDefault="00122E78" w:rsidP="00122E78">
      <w:pPr>
        <w:rPr>
          <w:lang w:val="en-IE"/>
        </w:rPr>
      </w:pPr>
    </w:p>
    <w:p w:rsidR="00122E78" w:rsidRDefault="0066665B" w:rsidP="00122E78">
      <w:pPr>
        <w:rPr>
          <w:lang w:val="en-IE"/>
        </w:rPr>
      </w:pPr>
      <w:r>
        <w:rPr>
          <w:b/>
          <w:lang w:val="en-IE"/>
        </w:rPr>
        <w:t>008</w:t>
      </w:r>
      <w:r w:rsidR="00122E78" w:rsidRPr="008B4433">
        <w:rPr>
          <w:b/>
          <w:lang w:val="en-IE"/>
        </w:rPr>
        <w:t>/1</w:t>
      </w:r>
      <w:r w:rsidR="005E6F65">
        <w:rPr>
          <w:b/>
          <w:lang w:val="en-IE"/>
        </w:rPr>
        <w:t>3</w:t>
      </w:r>
      <w:r w:rsidR="00122E78">
        <w:rPr>
          <w:lang w:val="en-IE"/>
        </w:rPr>
        <w:tab/>
      </w:r>
      <w:r w:rsidR="00122E78" w:rsidRPr="00122E78">
        <w:rPr>
          <w:b/>
          <w:u w:val="single"/>
          <w:lang w:val="en-IE"/>
        </w:rPr>
        <w:t>MATTERS ARISING</w:t>
      </w:r>
    </w:p>
    <w:p w:rsidR="00122E78" w:rsidRDefault="00122E78" w:rsidP="00122E78">
      <w:pPr>
        <w:rPr>
          <w:lang w:val="en-IE"/>
        </w:rPr>
      </w:pPr>
    </w:p>
    <w:p w:rsidR="00375151" w:rsidRDefault="00375151" w:rsidP="00375151">
      <w:pPr>
        <w:ind w:left="1440"/>
        <w:rPr>
          <w:lang w:val="en-IE"/>
        </w:rPr>
      </w:pPr>
      <w:r>
        <w:rPr>
          <w:lang w:val="en-IE"/>
        </w:rPr>
        <w:t>Councillor O Morgan referred to Minute No 335/12 and was advised</w:t>
      </w:r>
      <w:r w:rsidR="00C82798">
        <w:rPr>
          <w:lang w:val="en-IE"/>
        </w:rPr>
        <w:t xml:space="preserve"> by F Pentony that no date has</w:t>
      </w:r>
      <w:r>
        <w:rPr>
          <w:lang w:val="en-IE"/>
        </w:rPr>
        <w:t xml:space="preserve"> been selected for the Civic Reception.   Councillor M Bellew referred to Minute No 336/12 and F Pentony advised that the Council were actively involved in a tender process relating to the Civic Amenity site and that until this process was concluded an approach regarding bulky waste disposal costs could not occur.</w:t>
      </w:r>
    </w:p>
    <w:p w:rsidR="00500462" w:rsidRDefault="00500462" w:rsidP="00500462">
      <w:pPr>
        <w:pBdr>
          <w:bottom w:val="single" w:sz="12" w:space="1" w:color="auto"/>
        </w:pBdr>
        <w:rPr>
          <w:lang w:val="en-IE"/>
        </w:rPr>
      </w:pPr>
    </w:p>
    <w:p w:rsidR="006207D9" w:rsidRDefault="006207D9" w:rsidP="00B01C04">
      <w:pPr>
        <w:rPr>
          <w:b/>
          <w:lang w:val="en-IE"/>
        </w:rPr>
      </w:pPr>
    </w:p>
    <w:p w:rsidR="00C82798" w:rsidRDefault="00C82798" w:rsidP="00B01C04">
      <w:pPr>
        <w:rPr>
          <w:b/>
          <w:lang w:val="en-IE"/>
        </w:rPr>
      </w:pPr>
    </w:p>
    <w:p w:rsidR="00C82798" w:rsidRDefault="00C82798" w:rsidP="00B01C04">
      <w:pPr>
        <w:rPr>
          <w:b/>
          <w:lang w:val="en-IE"/>
        </w:rPr>
      </w:pPr>
    </w:p>
    <w:p w:rsidR="00B01C04" w:rsidRDefault="0066665B" w:rsidP="00B01C04">
      <w:pPr>
        <w:rPr>
          <w:rFonts w:cs="Arial"/>
          <w:b/>
          <w:u w:val="single"/>
        </w:rPr>
      </w:pPr>
      <w:r>
        <w:rPr>
          <w:b/>
          <w:lang w:val="en-IE"/>
        </w:rPr>
        <w:lastRenderedPageBreak/>
        <w:t>009</w:t>
      </w:r>
      <w:r w:rsidR="00B01C04" w:rsidRPr="008B4433">
        <w:rPr>
          <w:b/>
          <w:lang w:val="en-IE"/>
        </w:rPr>
        <w:t>/1</w:t>
      </w:r>
      <w:r w:rsidR="005E6F65">
        <w:rPr>
          <w:b/>
          <w:lang w:val="en-IE"/>
        </w:rPr>
        <w:t>3</w:t>
      </w:r>
      <w:r w:rsidR="00B01C04">
        <w:rPr>
          <w:lang w:val="en-IE"/>
        </w:rPr>
        <w:tab/>
      </w:r>
      <w:r w:rsidR="00375151">
        <w:rPr>
          <w:rFonts w:cs="Arial"/>
          <w:b/>
          <w:u w:val="single"/>
        </w:rPr>
        <w:t>HOUSING PROGRESS REPORT</w:t>
      </w:r>
    </w:p>
    <w:p w:rsidR="00BF31F7" w:rsidRDefault="00BF31F7" w:rsidP="00B01C04">
      <w:pPr>
        <w:rPr>
          <w:rFonts w:cs="Arial"/>
          <w:b/>
          <w:u w:val="single"/>
        </w:rPr>
      </w:pPr>
    </w:p>
    <w:p w:rsidR="00375151" w:rsidRDefault="00375151" w:rsidP="00B01C04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J Lawrence presented the report to the Members.</w:t>
      </w:r>
    </w:p>
    <w:p w:rsidR="00375151" w:rsidRDefault="00375151" w:rsidP="00B01C04">
      <w:pPr>
        <w:rPr>
          <w:rFonts w:cs="Arial"/>
        </w:rPr>
      </w:pPr>
    </w:p>
    <w:p w:rsidR="00BE7C09" w:rsidRDefault="00375151" w:rsidP="00375151">
      <w:pPr>
        <w:ind w:left="1440"/>
        <w:rPr>
          <w:rFonts w:cs="Arial"/>
        </w:rPr>
      </w:pPr>
      <w:r>
        <w:rPr>
          <w:rFonts w:cs="Arial"/>
        </w:rPr>
        <w:t>Councillor H Todd queried the Council’s policy wit</w:t>
      </w:r>
      <w:r w:rsidR="00C82798">
        <w:rPr>
          <w:rFonts w:cs="Arial"/>
        </w:rPr>
        <w:t>h regard to repair requests from</w:t>
      </w:r>
      <w:r>
        <w:rPr>
          <w:rFonts w:cs="Arial"/>
        </w:rPr>
        <w:t xml:space="preserve"> tenants</w:t>
      </w:r>
      <w:r w:rsidR="00C82798">
        <w:rPr>
          <w:rFonts w:cs="Arial"/>
        </w:rPr>
        <w:t xml:space="preserve"> who</w:t>
      </w:r>
      <w:r>
        <w:rPr>
          <w:rFonts w:cs="Arial"/>
        </w:rPr>
        <w:t xml:space="preserve"> were in arrears</w:t>
      </w:r>
      <w:r w:rsidR="00BE7C09">
        <w:rPr>
          <w:rFonts w:cs="Arial"/>
        </w:rPr>
        <w:t xml:space="preserve"> of rent.   J Lawrence confirmed that in such instances only emergency repairs such as electrical or gas faults were undertaken.</w:t>
      </w:r>
    </w:p>
    <w:p w:rsidR="00BE7C09" w:rsidRDefault="00BE7C09" w:rsidP="00375151">
      <w:pPr>
        <w:ind w:left="1440"/>
        <w:rPr>
          <w:rFonts w:cs="Arial"/>
        </w:rPr>
      </w:pPr>
    </w:p>
    <w:p w:rsidR="00BE7C09" w:rsidRDefault="00BE7C09" w:rsidP="00375151">
      <w:pPr>
        <w:ind w:left="1440"/>
        <w:rPr>
          <w:rFonts w:cs="Arial"/>
        </w:rPr>
      </w:pPr>
      <w:r>
        <w:rPr>
          <w:rFonts w:cs="Arial"/>
        </w:rPr>
        <w:t>If</w:t>
      </w:r>
      <w:r w:rsidR="00C82798">
        <w:rPr>
          <w:rFonts w:cs="Arial"/>
        </w:rPr>
        <w:t>,</w:t>
      </w:r>
      <w:r>
        <w:rPr>
          <w:rFonts w:cs="Arial"/>
        </w:rPr>
        <w:t xml:space="preserve"> </w:t>
      </w:r>
      <w:r w:rsidR="00C82798">
        <w:rPr>
          <w:rFonts w:cs="Arial"/>
        </w:rPr>
        <w:t xml:space="preserve">however, </w:t>
      </w:r>
      <w:r>
        <w:rPr>
          <w:rFonts w:cs="Arial"/>
        </w:rPr>
        <w:t>a tenant was making genuine efforts to clear arrears the Council would consider favourably a request for repairs.</w:t>
      </w:r>
    </w:p>
    <w:p w:rsidR="00BE7C09" w:rsidRDefault="00BE7C09" w:rsidP="00375151">
      <w:pPr>
        <w:ind w:left="1440"/>
        <w:rPr>
          <w:rFonts w:cs="Arial"/>
        </w:rPr>
      </w:pPr>
    </w:p>
    <w:p w:rsidR="00BE7C09" w:rsidRDefault="00BE7C09" w:rsidP="00375151">
      <w:pPr>
        <w:ind w:left="1440"/>
        <w:rPr>
          <w:rFonts w:cs="Arial"/>
        </w:rPr>
      </w:pPr>
      <w:r>
        <w:rPr>
          <w:rFonts w:cs="Arial"/>
        </w:rPr>
        <w:t>J Lawren</w:t>
      </w:r>
      <w:r w:rsidR="00C82798">
        <w:rPr>
          <w:rFonts w:cs="Arial"/>
        </w:rPr>
        <w:t>ce further confirmed that when</w:t>
      </w:r>
      <w:r>
        <w:rPr>
          <w:rFonts w:cs="Arial"/>
        </w:rPr>
        <w:t xml:space="preserve"> repairs are necessitated due to tenant negligence that </w:t>
      </w:r>
      <w:r w:rsidR="00C82798">
        <w:rPr>
          <w:rFonts w:cs="Arial"/>
        </w:rPr>
        <w:t>the cost of the repair will be charged to the tenant</w:t>
      </w:r>
      <w:r>
        <w:rPr>
          <w:rFonts w:cs="Arial"/>
        </w:rPr>
        <w:t>.   Ordinary wear and tear damage will incur a lesser charge.</w:t>
      </w:r>
    </w:p>
    <w:p w:rsidR="00BE7C09" w:rsidRDefault="00BE7C09" w:rsidP="00375151">
      <w:pPr>
        <w:ind w:left="1440"/>
        <w:rPr>
          <w:rFonts w:cs="Arial"/>
        </w:rPr>
      </w:pPr>
    </w:p>
    <w:p w:rsidR="00375151" w:rsidRPr="00375151" w:rsidRDefault="00BE7C09" w:rsidP="00375151">
      <w:pPr>
        <w:ind w:left="1440"/>
        <w:rPr>
          <w:rFonts w:cs="Arial"/>
        </w:rPr>
      </w:pPr>
      <w:r>
        <w:rPr>
          <w:rFonts w:cs="Arial"/>
        </w:rPr>
        <w:t>Councillor K Meenan sought an update on the remedial works scheme for Glenmore and J Lawrence advised that he would come back to Councillor Meenan on this issue.   Councillor E O’Boyle wel</w:t>
      </w:r>
      <w:r w:rsidR="00C82798">
        <w:rPr>
          <w:rFonts w:cs="Arial"/>
        </w:rPr>
        <w:t>comed the number of Disability A</w:t>
      </w:r>
      <w:r>
        <w:rPr>
          <w:rFonts w:cs="Arial"/>
        </w:rPr>
        <w:t>d</w:t>
      </w:r>
      <w:r w:rsidR="00C82798">
        <w:rPr>
          <w:rFonts w:cs="Arial"/>
        </w:rPr>
        <w:t>a</w:t>
      </w:r>
      <w:r>
        <w:rPr>
          <w:rFonts w:cs="Arial"/>
        </w:rPr>
        <w:t xml:space="preserve">ption works that have been carried out in Dundalk.   J Lawrence agreed to come back to Councillor E O’Boyle with further information on the Mobility Aid Grants. </w:t>
      </w:r>
    </w:p>
    <w:p w:rsidR="00E51632" w:rsidRDefault="00E51632" w:rsidP="00E51632">
      <w:pPr>
        <w:pBdr>
          <w:bottom w:val="single" w:sz="12" w:space="1" w:color="auto"/>
        </w:pBdr>
        <w:rPr>
          <w:rFonts w:cs="Arial"/>
        </w:rPr>
      </w:pPr>
    </w:p>
    <w:p w:rsidR="00E51632" w:rsidRDefault="00E51632" w:rsidP="00E51632">
      <w:pPr>
        <w:rPr>
          <w:rFonts w:cs="Arial"/>
        </w:rPr>
      </w:pPr>
    </w:p>
    <w:p w:rsidR="00645DFF" w:rsidRDefault="0066665B" w:rsidP="00281450">
      <w:pPr>
        <w:ind w:left="1440" w:hanging="1440"/>
      </w:pPr>
      <w:r>
        <w:rPr>
          <w:b/>
        </w:rPr>
        <w:t>01</w:t>
      </w:r>
      <w:r w:rsidR="005E6F65">
        <w:rPr>
          <w:b/>
        </w:rPr>
        <w:t>0</w:t>
      </w:r>
      <w:r w:rsidR="00645DFF" w:rsidRPr="00645DFF">
        <w:rPr>
          <w:b/>
        </w:rPr>
        <w:t>/1</w:t>
      </w:r>
      <w:r w:rsidR="005E6F65">
        <w:rPr>
          <w:b/>
        </w:rPr>
        <w:t>3</w:t>
      </w:r>
      <w:r w:rsidR="00645DFF">
        <w:tab/>
      </w:r>
      <w:r w:rsidR="00645DFF" w:rsidRPr="00645DFF">
        <w:rPr>
          <w:b/>
          <w:u w:val="single"/>
        </w:rPr>
        <w:t>CAPITAL PROJECTS REPORT</w:t>
      </w:r>
    </w:p>
    <w:p w:rsidR="00645DFF" w:rsidRDefault="00645DFF" w:rsidP="00281450">
      <w:pPr>
        <w:ind w:left="1440" w:hanging="1440"/>
      </w:pPr>
    </w:p>
    <w:p w:rsidR="00091FC4" w:rsidRPr="00D860DA" w:rsidRDefault="00645DFF" w:rsidP="00186CE8">
      <w:pPr>
        <w:ind w:left="1440" w:hanging="1440"/>
        <w:rPr>
          <w:lang w:val="en-IE"/>
        </w:rPr>
      </w:pPr>
      <w:r>
        <w:tab/>
      </w:r>
      <w:r w:rsidR="00186CE8">
        <w:t>The report was noted by the Members.</w:t>
      </w:r>
    </w:p>
    <w:p w:rsidR="00645DFF" w:rsidRDefault="00645DFF" w:rsidP="00281450">
      <w:pPr>
        <w:pBdr>
          <w:bottom w:val="single" w:sz="12" w:space="1" w:color="auto"/>
        </w:pBdr>
        <w:ind w:left="1440" w:hanging="1440"/>
      </w:pPr>
    </w:p>
    <w:p w:rsidR="00117FF1" w:rsidRDefault="00117FF1" w:rsidP="00281450">
      <w:pPr>
        <w:ind w:left="1440" w:hanging="1440"/>
        <w:rPr>
          <w:b/>
        </w:rPr>
      </w:pPr>
    </w:p>
    <w:p w:rsidR="00BE7C09" w:rsidRDefault="0066665B" w:rsidP="00281450">
      <w:pPr>
        <w:ind w:left="1440" w:hanging="1440"/>
        <w:rPr>
          <w:b/>
        </w:rPr>
      </w:pPr>
      <w:r>
        <w:rPr>
          <w:b/>
        </w:rPr>
        <w:t>011</w:t>
      </w:r>
      <w:r w:rsidR="00BE7C09">
        <w:rPr>
          <w:b/>
        </w:rPr>
        <w:t>/13</w:t>
      </w:r>
      <w:r w:rsidR="00BE7C09">
        <w:rPr>
          <w:b/>
        </w:rPr>
        <w:tab/>
      </w:r>
      <w:r w:rsidR="00BE7C09" w:rsidRPr="00BE7C09">
        <w:rPr>
          <w:b/>
          <w:u w:val="single"/>
        </w:rPr>
        <w:t>PRESS RELEASE IBAL SURVEY</w:t>
      </w:r>
    </w:p>
    <w:p w:rsidR="00BE7C09" w:rsidRDefault="00BE7C09" w:rsidP="00281450">
      <w:pPr>
        <w:ind w:left="1440" w:hanging="1440"/>
        <w:rPr>
          <w:b/>
        </w:rPr>
      </w:pPr>
    </w:p>
    <w:p w:rsidR="00BE7C09" w:rsidRDefault="00BE7C09" w:rsidP="00C43F68">
      <w:pPr>
        <w:ind w:left="1440" w:hanging="1440"/>
      </w:pPr>
      <w:r>
        <w:rPr>
          <w:b/>
        </w:rPr>
        <w:tab/>
      </w:r>
      <w:r>
        <w:t>The report was noted by the Members</w:t>
      </w:r>
      <w:r w:rsidR="00FB4C95">
        <w:t xml:space="preserve">.   Councillor J Ryan queried the Members views on the report and whether a letter of protest </w:t>
      </w:r>
      <w:r w:rsidR="00C43F68">
        <w:t xml:space="preserve">should </w:t>
      </w:r>
      <w:r w:rsidR="00FB4C95">
        <w:t>be sent to IBAL</w:t>
      </w:r>
      <w:r w:rsidR="00C82798">
        <w:t>.   Town Engineer, C Duff advis</w:t>
      </w:r>
      <w:r w:rsidR="00FB4C95">
        <w:t>ed that there have been issues of late with the street cleaning contractor</w:t>
      </w:r>
      <w:r w:rsidR="00C82798">
        <w:t>’s</w:t>
      </w:r>
      <w:r w:rsidR="00FB4C95">
        <w:t xml:space="preserve"> consist</w:t>
      </w:r>
      <w:r w:rsidR="00C82798">
        <w:t>ency of performance and that Dundalk</w:t>
      </w:r>
      <w:r w:rsidR="00FB4C95">
        <w:t xml:space="preserve"> had </w:t>
      </w:r>
      <w:proofErr w:type="spellStart"/>
      <w:r w:rsidR="00FB4C95">
        <w:t>dis</w:t>
      </w:r>
      <w:proofErr w:type="spellEnd"/>
      <w:r w:rsidR="00FB4C95">
        <w:t xml:space="preserve">-improved from our own </w:t>
      </w:r>
      <w:r w:rsidR="00C82798">
        <w:t>high standards</w:t>
      </w:r>
      <w:r w:rsidR="00FB4C95">
        <w:t>.</w:t>
      </w:r>
    </w:p>
    <w:p w:rsidR="00FB4C95" w:rsidRDefault="00FB4C95" w:rsidP="00281450">
      <w:pPr>
        <w:ind w:left="1440" w:hanging="1440"/>
      </w:pPr>
    </w:p>
    <w:p w:rsidR="00FB4C95" w:rsidRDefault="00FB4C95" w:rsidP="00281450">
      <w:pPr>
        <w:ind w:left="1440" w:hanging="1440"/>
      </w:pPr>
      <w:r>
        <w:tab/>
        <w:t>Councillor M Butler r</w:t>
      </w:r>
      <w:r w:rsidR="00D03760">
        <w:t>eferred to the cont</w:t>
      </w:r>
      <w:r w:rsidR="00C43F68">
        <w:t>rasting findings of the report in comparison</w:t>
      </w:r>
      <w:r w:rsidR="00C82798">
        <w:t xml:space="preserve"> with the</w:t>
      </w:r>
      <w:r w:rsidR="00D03760">
        <w:t xml:space="preserve"> Tidy Towns Reports.</w:t>
      </w:r>
    </w:p>
    <w:p w:rsidR="00D03760" w:rsidRDefault="00D03760" w:rsidP="00281450">
      <w:pPr>
        <w:ind w:left="1440" w:hanging="1440"/>
      </w:pPr>
    </w:p>
    <w:p w:rsidR="00D03760" w:rsidRDefault="00D03760" w:rsidP="00281450">
      <w:pPr>
        <w:ind w:left="1440" w:hanging="1440"/>
      </w:pPr>
      <w:r>
        <w:tab/>
        <w:t>Councillor S Bellew remarked that the report was sca</w:t>
      </w:r>
      <w:r w:rsidR="00C82798">
        <w:t>n</w:t>
      </w:r>
      <w:r>
        <w:t xml:space="preserve">t in detail and lacked credibility.   Councillor E O’Boyle queried whether the Council’s Litter Warden could visit with owners of the sites marked down in the report.   Councillor M Dearey advised that as IBAL was sponsored by both Government and </w:t>
      </w:r>
      <w:r w:rsidR="00C82798">
        <w:t xml:space="preserve">The </w:t>
      </w:r>
      <w:r>
        <w:t>Hotel Federation that the Council should advise the Department of Environment that the IBAL reports are not specific enough.</w:t>
      </w:r>
    </w:p>
    <w:p w:rsidR="00D03760" w:rsidRDefault="00D03760" w:rsidP="00281450">
      <w:pPr>
        <w:ind w:left="1440" w:hanging="1440"/>
      </w:pPr>
    </w:p>
    <w:p w:rsidR="00D03760" w:rsidRDefault="00D03760" w:rsidP="00281450">
      <w:pPr>
        <w:ind w:left="1440" w:hanging="1440"/>
      </w:pPr>
      <w:r>
        <w:tab/>
        <w:t>Councillor M Doyle noted that it was important that we have an outside agency auditing us and that we should write to IBAL querying why we were slipping down the ranking table.</w:t>
      </w:r>
    </w:p>
    <w:p w:rsidR="00D03760" w:rsidRDefault="00D03760" w:rsidP="00281450">
      <w:pPr>
        <w:pBdr>
          <w:bottom w:val="single" w:sz="12" w:space="1" w:color="auto"/>
        </w:pBdr>
        <w:ind w:left="1440" w:hanging="1440"/>
      </w:pPr>
    </w:p>
    <w:p w:rsidR="00CC0EDB" w:rsidRDefault="00CC0EDB" w:rsidP="00281450">
      <w:pPr>
        <w:ind w:left="1440" w:hanging="1440"/>
      </w:pPr>
    </w:p>
    <w:p w:rsidR="00D03760" w:rsidRPr="00BE7C09" w:rsidRDefault="0066665B" w:rsidP="00281450">
      <w:pPr>
        <w:ind w:left="1440" w:hanging="1440"/>
      </w:pPr>
      <w:r>
        <w:rPr>
          <w:b/>
        </w:rPr>
        <w:t>012</w:t>
      </w:r>
      <w:r w:rsidR="00D03760" w:rsidRPr="00CC0EDB">
        <w:rPr>
          <w:b/>
        </w:rPr>
        <w:t>/13</w:t>
      </w:r>
      <w:r w:rsidR="00D03760">
        <w:tab/>
      </w:r>
      <w:r w:rsidR="00D03760" w:rsidRPr="00D03760">
        <w:rPr>
          <w:b/>
          <w:u w:val="single"/>
        </w:rPr>
        <w:t>PERSONAL ACCIDENT SCHEMES (A &amp; B) – ELECTED MEMBERS</w:t>
      </w:r>
    </w:p>
    <w:p w:rsidR="00BE7C09" w:rsidRDefault="00BE7C09" w:rsidP="00281450">
      <w:pPr>
        <w:ind w:left="1440" w:hanging="1440"/>
        <w:rPr>
          <w:b/>
        </w:rPr>
      </w:pPr>
      <w:r>
        <w:rPr>
          <w:b/>
        </w:rPr>
        <w:tab/>
      </w:r>
    </w:p>
    <w:p w:rsidR="00BE7C09" w:rsidRDefault="00D03760" w:rsidP="00281450">
      <w:pPr>
        <w:ind w:left="1440" w:hanging="1440"/>
      </w:pPr>
      <w:r>
        <w:rPr>
          <w:b/>
        </w:rPr>
        <w:tab/>
      </w:r>
      <w:r>
        <w:t>It was confirmed for Councillor E O’Boyle that c</w:t>
      </w:r>
      <w:r w:rsidR="00655CCF">
        <w:t>over is provided for the Member</w:t>
      </w:r>
      <w:r>
        <w:t xml:space="preserve"> but not provided</w:t>
      </w:r>
      <w:r w:rsidR="00655CCF">
        <w:t>,</w:t>
      </w:r>
      <w:r>
        <w:t xml:space="preserve"> for</w:t>
      </w:r>
      <w:r w:rsidR="00655CCF">
        <w:t xml:space="preserve"> example,</w:t>
      </w:r>
      <w:r w:rsidR="00CC0EDB">
        <w:t xml:space="preserve"> for a meeting room used by a Member.</w:t>
      </w:r>
    </w:p>
    <w:p w:rsidR="00CC0EDB" w:rsidRDefault="00CC0EDB" w:rsidP="00281450">
      <w:pPr>
        <w:ind w:left="1440" w:hanging="1440"/>
      </w:pPr>
      <w:r>
        <w:t>_________________________________________________________________________</w:t>
      </w:r>
    </w:p>
    <w:p w:rsidR="00CC0EDB" w:rsidRPr="00D03760" w:rsidRDefault="00CC0EDB" w:rsidP="00281450">
      <w:pPr>
        <w:ind w:left="1440" w:hanging="1440"/>
      </w:pPr>
    </w:p>
    <w:p w:rsidR="00BE7C09" w:rsidRDefault="0066665B" w:rsidP="00281450">
      <w:pPr>
        <w:ind w:left="1440" w:hanging="1440"/>
      </w:pPr>
      <w:r>
        <w:rPr>
          <w:b/>
        </w:rPr>
        <w:t>013</w:t>
      </w:r>
      <w:r w:rsidR="00CC0EDB" w:rsidRPr="00CC0EDB">
        <w:rPr>
          <w:b/>
        </w:rPr>
        <w:t>/13</w:t>
      </w:r>
      <w:r w:rsidR="00CC0EDB">
        <w:tab/>
      </w:r>
      <w:r w:rsidR="00CC0EDB" w:rsidRPr="00CC0EDB">
        <w:rPr>
          <w:b/>
          <w:u w:val="single"/>
        </w:rPr>
        <w:t>WATER CONSERVATION WORKS</w:t>
      </w:r>
    </w:p>
    <w:p w:rsidR="00CC0EDB" w:rsidRDefault="00CC0EDB" w:rsidP="00281450">
      <w:pPr>
        <w:ind w:left="1440" w:hanging="1440"/>
      </w:pPr>
    </w:p>
    <w:p w:rsidR="00CC0EDB" w:rsidRDefault="00CC0EDB" w:rsidP="00281450">
      <w:pPr>
        <w:ind w:left="1440" w:hanging="1440"/>
      </w:pPr>
      <w:r>
        <w:tab/>
        <w:t>C Duff advised the Members that works underwa</w:t>
      </w:r>
      <w:r w:rsidR="00655CCF">
        <w:t>y at present were investigation</w:t>
      </w:r>
      <w:r>
        <w:t xml:space="preserve"> works and the main contract would commence in July/August 2013.   F Pentony confirmed for Councillor J Ryan that approximately 40% of all water supplied was lost to leakage and that occasional flooding</w:t>
      </w:r>
      <w:r w:rsidR="00655CCF">
        <w:t>/ponding</w:t>
      </w:r>
      <w:r>
        <w:t xml:space="preserve"> in Ard Easmuinn / Pearse Park was surface water and not caused by leakage.</w:t>
      </w:r>
    </w:p>
    <w:p w:rsidR="00CC0EDB" w:rsidRDefault="00CC0EDB" w:rsidP="00281450">
      <w:pPr>
        <w:ind w:left="1440" w:hanging="1440"/>
      </w:pPr>
    </w:p>
    <w:p w:rsidR="00CC0EDB" w:rsidRDefault="00CC0EDB" w:rsidP="00281450">
      <w:pPr>
        <w:ind w:left="1440" w:hanging="1440"/>
      </w:pPr>
      <w:r>
        <w:tab/>
        <w:t>Councillor M Butler welcomed the works and commended DTC staff on the recent burst repair on Hoey’s Lane.  Councillor M Butler ca</w:t>
      </w:r>
      <w:r w:rsidR="00C43F68">
        <w:t>utioned that road trench reinstatement works</w:t>
      </w:r>
      <w:r>
        <w:t xml:space="preserve"> be carried out </w:t>
      </w:r>
      <w:r w:rsidR="00655CCF">
        <w:t>correctly</w:t>
      </w:r>
      <w:r w:rsidR="00E659A7">
        <w:t xml:space="preserve">.   Councillor K Meenan queried the cause of the burst at Hoey’s Lane and C Duff responded that it was a 2/3 </w:t>
      </w:r>
      <w:r w:rsidR="00C43F68">
        <w:t>metre fracture</w:t>
      </w:r>
      <w:r w:rsidR="00E659A7">
        <w:t xml:space="preserve"> of the pipe that was </w:t>
      </w:r>
      <w:r w:rsidR="00655CCF">
        <w:t xml:space="preserve">located </w:t>
      </w:r>
      <w:r w:rsidR="00E659A7">
        <w:t>approximately 2/3 metres underground.  C Duff confirmed for Councillor M Bellew that trial holes were being dug to determine the condition of priority water distribution mains and that this project was not related to the lead replacement project.   Councillo</w:t>
      </w:r>
      <w:r w:rsidR="00655CCF">
        <w:t>r M Bellew remarked that the tex</w:t>
      </w:r>
      <w:r w:rsidR="00E659A7">
        <w:t>ting system for alerting Members could be clearer and identify the</w:t>
      </w:r>
      <w:r w:rsidR="00655CCF">
        <w:t xml:space="preserve"> person sending the message</w:t>
      </w:r>
      <w:r w:rsidR="00E659A7">
        <w:t>.</w:t>
      </w:r>
    </w:p>
    <w:p w:rsidR="00E659A7" w:rsidRDefault="00E659A7" w:rsidP="00281450">
      <w:pPr>
        <w:ind w:left="1440" w:hanging="1440"/>
      </w:pPr>
    </w:p>
    <w:p w:rsidR="00E659A7" w:rsidRDefault="00E659A7" w:rsidP="00281450">
      <w:pPr>
        <w:ind w:left="1440" w:hanging="1440"/>
      </w:pPr>
      <w:r>
        <w:tab/>
        <w:t>Councillor J Ryan sought a report on the causes of flooding</w:t>
      </w:r>
      <w:r w:rsidR="00655CCF">
        <w:t>/ponding</w:t>
      </w:r>
      <w:r>
        <w:t xml:space="preserve"> issues outside No.’s 1-4 and 5-11 Fr Murray Park as he had been advised that a </w:t>
      </w:r>
      <w:r w:rsidR="006C5E19">
        <w:t>burst main was the issue here.</w:t>
      </w:r>
    </w:p>
    <w:p w:rsidR="006C5E19" w:rsidRDefault="006C5E19" w:rsidP="00281450">
      <w:pPr>
        <w:pBdr>
          <w:bottom w:val="single" w:sz="12" w:space="1" w:color="auto"/>
        </w:pBdr>
        <w:ind w:left="1440" w:hanging="1440"/>
      </w:pPr>
    </w:p>
    <w:p w:rsidR="006C5E19" w:rsidRDefault="006C5E19" w:rsidP="00281450">
      <w:pPr>
        <w:ind w:left="1440" w:hanging="1440"/>
      </w:pPr>
    </w:p>
    <w:p w:rsidR="006C5E19" w:rsidRDefault="0066665B" w:rsidP="006C5E19">
      <w:pPr>
        <w:ind w:left="1440" w:hanging="1440"/>
      </w:pPr>
      <w:r>
        <w:rPr>
          <w:b/>
        </w:rPr>
        <w:t>014</w:t>
      </w:r>
      <w:r w:rsidR="006C5E19" w:rsidRPr="0066665B">
        <w:rPr>
          <w:b/>
        </w:rPr>
        <w:t>/13</w:t>
      </w:r>
      <w:r w:rsidR="006C5E19">
        <w:tab/>
      </w:r>
      <w:r w:rsidR="006C5E19" w:rsidRPr="006C5E19">
        <w:rPr>
          <w:b/>
          <w:u w:val="single"/>
        </w:rPr>
        <w:t>ETHICS REGISTER</w:t>
      </w:r>
    </w:p>
    <w:p w:rsidR="006C5E19" w:rsidRDefault="006C5E19" w:rsidP="006C5E19">
      <w:pPr>
        <w:ind w:left="1440" w:hanging="1440"/>
      </w:pPr>
    </w:p>
    <w:p w:rsidR="006C5E19" w:rsidRDefault="006C5E19" w:rsidP="006C5E19">
      <w:pPr>
        <w:ind w:left="1440" w:hanging="1440"/>
      </w:pPr>
      <w:r>
        <w:tab/>
        <w:t>F Pentony requested return of declarations within the timeframe specified with Peace Commissioner signature as required.</w:t>
      </w:r>
    </w:p>
    <w:p w:rsidR="006C5E19" w:rsidRDefault="006C5E19" w:rsidP="006C5E19">
      <w:pPr>
        <w:pBdr>
          <w:bottom w:val="single" w:sz="12" w:space="1" w:color="auto"/>
        </w:pBdr>
        <w:ind w:left="1440" w:hanging="1440"/>
      </w:pPr>
    </w:p>
    <w:p w:rsidR="006C5E19" w:rsidRDefault="006C5E19" w:rsidP="006C5E19">
      <w:pPr>
        <w:ind w:left="1440" w:hanging="1440"/>
      </w:pPr>
    </w:p>
    <w:p w:rsidR="006C5E19" w:rsidRPr="00854027" w:rsidRDefault="0066665B" w:rsidP="006C5E19">
      <w:pPr>
        <w:ind w:left="1440" w:hanging="1440"/>
        <w:rPr>
          <w:b/>
        </w:rPr>
      </w:pPr>
      <w:r>
        <w:rPr>
          <w:b/>
        </w:rPr>
        <w:t>015</w:t>
      </w:r>
      <w:r w:rsidR="00854027" w:rsidRPr="0066665B">
        <w:rPr>
          <w:b/>
        </w:rPr>
        <w:t>/13</w:t>
      </w:r>
      <w:r w:rsidR="00854027">
        <w:tab/>
      </w:r>
      <w:r w:rsidR="00854027" w:rsidRPr="00854027">
        <w:rPr>
          <w:b/>
        </w:rPr>
        <w:t xml:space="preserve">REPLY TO NOTICE OF MOTION – LANDFILL SITE – COUNCILLOR C </w:t>
      </w:r>
      <w:r w:rsidR="00854027" w:rsidRPr="00854027">
        <w:rPr>
          <w:b/>
          <w:u w:val="single"/>
        </w:rPr>
        <w:t>KEELAN</w:t>
      </w:r>
    </w:p>
    <w:p w:rsidR="006C5E19" w:rsidRDefault="006C5E19" w:rsidP="006C5E19">
      <w:pPr>
        <w:ind w:left="1440" w:hanging="1440"/>
      </w:pPr>
    </w:p>
    <w:p w:rsidR="00854027" w:rsidRDefault="00854027" w:rsidP="006C5E19">
      <w:pPr>
        <w:ind w:left="1440" w:hanging="1440"/>
      </w:pPr>
      <w:r>
        <w:tab/>
        <w:t>The report was noted by Councillor Keelan who expressed gratitude for same and for a presentation to the Members in due course.</w:t>
      </w:r>
    </w:p>
    <w:p w:rsidR="00854027" w:rsidRDefault="00854027" w:rsidP="006C5E19">
      <w:pPr>
        <w:ind w:left="1440" w:hanging="1440"/>
      </w:pPr>
    </w:p>
    <w:p w:rsidR="00854027" w:rsidRDefault="00854027" w:rsidP="006C5E19">
      <w:pPr>
        <w:ind w:left="1440" w:hanging="1440"/>
      </w:pPr>
      <w:r>
        <w:tab/>
        <w:t>C Duff responded that once the settlement survey has been completed P O’Hora can make a presentation to the Members.   C Duff further advised that availa</w:t>
      </w:r>
      <w:r w:rsidR="00655CCF">
        <w:t>bility of funding for works at the landfill site</w:t>
      </w:r>
      <w:r>
        <w:t xml:space="preserve"> is a key issue.</w:t>
      </w:r>
    </w:p>
    <w:p w:rsidR="00854027" w:rsidRDefault="00854027" w:rsidP="006C5E19">
      <w:pPr>
        <w:ind w:left="1440" w:hanging="1440"/>
      </w:pPr>
    </w:p>
    <w:p w:rsidR="00854027" w:rsidRDefault="00854027" w:rsidP="006C5E19">
      <w:pPr>
        <w:ind w:left="1440" w:hanging="1440"/>
        <w:rPr>
          <w:lang w:val="en-IE"/>
        </w:rPr>
      </w:pPr>
      <w:r>
        <w:lastRenderedPageBreak/>
        <w:tab/>
        <w:t xml:space="preserve">C Duff confirmed for Councillor J </w:t>
      </w:r>
      <w:r>
        <w:rPr>
          <w:lang w:val="en-IE"/>
        </w:rPr>
        <w:t xml:space="preserve">Ryan that the timeframes governing the aftercare stage were contained within the EPA Licence and </w:t>
      </w:r>
      <w:r w:rsidR="00C43F68">
        <w:rPr>
          <w:lang w:val="en-IE"/>
        </w:rPr>
        <w:t xml:space="preserve">Ms Duff </w:t>
      </w:r>
      <w:r>
        <w:rPr>
          <w:lang w:val="en-IE"/>
        </w:rPr>
        <w:t>would revert to the Members on soil standards.</w:t>
      </w:r>
    </w:p>
    <w:p w:rsidR="00854027" w:rsidRDefault="00854027" w:rsidP="006C5E19">
      <w:pPr>
        <w:pBdr>
          <w:bottom w:val="single" w:sz="12" w:space="1" w:color="auto"/>
        </w:pBdr>
        <w:ind w:left="1440" w:hanging="1440"/>
        <w:rPr>
          <w:lang w:val="en-IE"/>
        </w:rPr>
      </w:pPr>
    </w:p>
    <w:p w:rsidR="00655CCF" w:rsidRDefault="00655CCF" w:rsidP="006C5E19">
      <w:pPr>
        <w:ind w:left="1440" w:hanging="1440"/>
        <w:rPr>
          <w:lang w:val="en-IE"/>
        </w:rPr>
      </w:pPr>
    </w:p>
    <w:p w:rsidR="00854027" w:rsidRPr="00854027" w:rsidRDefault="0066665B" w:rsidP="006C5E19">
      <w:pPr>
        <w:ind w:left="1440" w:hanging="1440"/>
        <w:rPr>
          <w:b/>
          <w:u w:val="single"/>
          <w:lang w:val="en-IE"/>
        </w:rPr>
      </w:pPr>
      <w:r>
        <w:rPr>
          <w:b/>
          <w:lang w:val="en-IE"/>
        </w:rPr>
        <w:t>016</w:t>
      </w:r>
      <w:r w:rsidR="00854027" w:rsidRPr="0066665B">
        <w:rPr>
          <w:b/>
          <w:lang w:val="en-IE"/>
        </w:rPr>
        <w:t>/13</w:t>
      </w:r>
      <w:r w:rsidR="00854027">
        <w:rPr>
          <w:lang w:val="en-IE"/>
        </w:rPr>
        <w:tab/>
      </w:r>
      <w:r w:rsidR="00854027" w:rsidRPr="00854027">
        <w:rPr>
          <w:b/>
          <w:u w:val="single"/>
          <w:lang w:val="en-IE"/>
        </w:rPr>
        <w:t>LIST OF OUTSTANDING REPORTS FOR NOTICES OF MOTION 2012</w:t>
      </w:r>
      <w:r w:rsidR="00854027" w:rsidRPr="00854027">
        <w:rPr>
          <w:b/>
          <w:u w:val="single"/>
          <w:lang w:val="en-IE"/>
        </w:rPr>
        <w:tab/>
      </w:r>
    </w:p>
    <w:p w:rsidR="006C5E19" w:rsidRDefault="006C5E19" w:rsidP="006C5E19">
      <w:pPr>
        <w:ind w:left="1440" w:hanging="1440"/>
      </w:pPr>
    </w:p>
    <w:p w:rsidR="002905CA" w:rsidRDefault="00854027" w:rsidP="006C5E19">
      <w:pPr>
        <w:ind w:left="1440" w:hanging="1440"/>
      </w:pPr>
      <w:r>
        <w:tab/>
        <w:t>Councillor J Green queried a timeframe for commencement of works for Item 17 (Hoey’s Lane – crossing – speed ramps) and Coun</w:t>
      </w:r>
      <w:r w:rsidR="00655CCF">
        <w:t>cillor O Morgan queried similar</w:t>
      </w:r>
      <w:r>
        <w:t xml:space="preserve"> for Item 18 (</w:t>
      </w:r>
      <w:r w:rsidR="002905CA">
        <w:t>Greenwood D</w:t>
      </w:r>
      <w:r w:rsidR="00655CCF">
        <w:t>rive – resurfacing).   C Duff respond</w:t>
      </w:r>
      <w:r w:rsidR="002905CA">
        <w:t>ed that no start dates had been decided</w:t>
      </w:r>
      <w:r w:rsidR="00655CCF">
        <w:t xml:space="preserve"> for these works</w:t>
      </w:r>
      <w:r w:rsidR="002905CA">
        <w:t>.</w:t>
      </w:r>
    </w:p>
    <w:p w:rsidR="002905CA" w:rsidRDefault="002905CA" w:rsidP="006C5E19">
      <w:pPr>
        <w:ind w:left="1440" w:hanging="1440"/>
      </w:pPr>
    </w:p>
    <w:p w:rsidR="002905CA" w:rsidRDefault="002905CA" w:rsidP="006C5E19">
      <w:pPr>
        <w:ind w:left="1440" w:hanging="1440"/>
      </w:pPr>
      <w:r>
        <w:tab/>
        <w:t>Councillor M Dearey remarked on the Council’s motion of support for Item 13 (Greenway Racecourse).</w:t>
      </w:r>
    </w:p>
    <w:p w:rsidR="002905CA" w:rsidRDefault="002905CA" w:rsidP="006C5E19">
      <w:pPr>
        <w:ind w:left="1440" w:hanging="1440"/>
      </w:pPr>
    </w:p>
    <w:p w:rsidR="006C5E19" w:rsidRDefault="002905CA" w:rsidP="003B5B51">
      <w:pPr>
        <w:ind w:left="1440" w:hanging="1440"/>
      </w:pPr>
      <w:r>
        <w:tab/>
        <w:t xml:space="preserve">Councillor M Bellew referred to Item 12 (Ponding at the Marshes) and advised that ponding at Stapleton Drive </w:t>
      </w:r>
      <w:r w:rsidR="00655CCF">
        <w:t xml:space="preserve">was also part of his </w:t>
      </w:r>
      <w:r>
        <w:t>request</w:t>
      </w:r>
      <w:r w:rsidR="00655CCF">
        <w:t xml:space="preserve"> for report</w:t>
      </w:r>
      <w:r>
        <w:t>.   He further advised of his uncertainty that works had been completed</w:t>
      </w:r>
      <w:r w:rsidR="00655CCF">
        <w:t xml:space="preserve"> at the Marshes</w:t>
      </w:r>
      <w:r>
        <w:t>.   Councillor M Bellew advised of areas</w:t>
      </w:r>
      <w:r w:rsidR="00655CCF">
        <w:t xml:space="preserve"> where ponding occurs</w:t>
      </w:r>
      <w:r>
        <w:t xml:space="preserve"> not included on the list from 2011 including outsi</w:t>
      </w:r>
      <w:r w:rsidR="00655CCF">
        <w:t xml:space="preserve">de Argus Office, Charlie </w:t>
      </w:r>
      <w:proofErr w:type="spellStart"/>
      <w:r w:rsidR="00655CCF">
        <w:t>Reilly</w:t>
      </w:r>
      <w:r>
        <w:t>s</w:t>
      </w:r>
      <w:proofErr w:type="spellEnd"/>
      <w:r>
        <w:t xml:space="preserve">, </w:t>
      </w:r>
      <w:proofErr w:type="gramStart"/>
      <w:r>
        <w:t>Parkes</w:t>
      </w:r>
      <w:proofErr w:type="gramEnd"/>
      <w:r>
        <w:t xml:space="preserve"> Hotel.   Councill</w:t>
      </w:r>
      <w:r w:rsidR="00655CCF">
        <w:t>or M Bellew advised that the</w:t>
      </w:r>
      <w:r>
        <w:t xml:space="preserve"> motion at Item 20 (Market Square, additional ambers and black and white lining for pedestrian crossings)</w:t>
      </w:r>
      <w:r w:rsidR="00AB3883">
        <w:t xml:space="preserve"> also included the lower Clanbrassil Street crossing and </w:t>
      </w:r>
      <w:r w:rsidR="00194A57">
        <w:t xml:space="preserve">he </w:t>
      </w:r>
      <w:r w:rsidR="00AB3883">
        <w:t>expressed his disappointment that the consultant’s report on Market Square crossings was still outstanding</w:t>
      </w:r>
      <w:r w:rsidR="00854027">
        <w:t xml:space="preserve"> </w:t>
      </w:r>
      <w:r w:rsidR="00AB3883">
        <w:t>and he believes that the</w:t>
      </w:r>
      <w:r w:rsidR="003B5B51">
        <w:t>re is something wrong with the pedestrian crossings at Market Square</w:t>
      </w:r>
      <w:r w:rsidR="00AB3883">
        <w:t>.</w:t>
      </w:r>
    </w:p>
    <w:p w:rsidR="00AB3883" w:rsidRDefault="00AB3883" w:rsidP="006C5E19">
      <w:pPr>
        <w:ind w:left="1440" w:hanging="1440"/>
      </w:pPr>
    </w:p>
    <w:p w:rsidR="00AB3883" w:rsidRDefault="00AB3883" w:rsidP="006C5E19">
      <w:pPr>
        <w:ind w:left="1440" w:hanging="1440"/>
      </w:pPr>
      <w:r>
        <w:tab/>
        <w:t>C Duff advised that the report on pedestrian crossings will be available for the February meeting</w:t>
      </w:r>
      <w:r w:rsidR="008E7132">
        <w:t>.</w:t>
      </w:r>
    </w:p>
    <w:p w:rsidR="008E7132" w:rsidRDefault="008E7132" w:rsidP="006C5E19">
      <w:pPr>
        <w:ind w:left="1440" w:hanging="1440"/>
      </w:pPr>
    </w:p>
    <w:p w:rsidR="00586AAF" w:rsidRDefault="00586AAF" w:rsidP="006C5E19">
      <w:pPr>
        <w:ind w:left="1440" w:hanging="1440"/>
      </w:pPr>
      <w:r>
        <w:tab/>
        <w:t>Councillors K Meenan, M Doyle and E O’Boyle agreed with Councillor M Bellew’s sentiments on the Market Square crossings.   Councillor J Ryan expressed the view tha</w:t>
      </w:r>
      <w:r w:rsidR="00194A57">
        <w:t>t lack of motorist concern</w:t>
      </w:r>
      <w:r>
        <w:t xml:space="preserve"> was a contributing factor </w:t>
      </w:r>
      <w:r w:rsidR="00194A57">
        <w:t xml:space="preserve">to the difficulties experienced by pedestrians </w:t>
      </w:r>
      <w:r>
        <w:t>at this location.</w:t>
      </w:r>
    </w:p>
    <w:p w:rsidR="00586AAF" w:rsidRDefault="00586AAF" w:rsidP="006C5E19">
      <w:pPr>
        <w:ind w:left="1440" w:hanging="1440"/>
      </w:pPr>
      <w:r>
        <w:t>_________________________________________________________________________</w:t>
      </w:r>
    </w:p>
    <w:p w:rsidR="00BE7C09" w:rsidRDefault="00BE7C09" w:rsidP="00281450">
      <w:pPr>
        <w:ind w:left="1440" w:hanging="1440"/>
        <w:rPr>
          <w:b/>
        </w:rPr>
      </w:pPr>
    </w:p>
    <w:p w:rsidR="00683A68" w:rsidRPr="005F3E0F" w:rsidRDefault="0066665B" w:rsidP="00281450">
      <w:pPr>
        <w:ind w:left="1440" w:hanging="1440"/>
        <w:rPr>
          <w:b/>
        </w:rPr>
      </w:pPr>
      <w:r>
        <w:rPr>
          <w:b/>
        </w:rPr>
        <w:t>017</w:t>
      </w:r>
      <w:r w:rsidR="00683A68" w:rsidRPr="00980A44">
        <w:rPr>
          <w:b/>
        </w:rPr>
        <w:t>/1</w:t>
      </w:r>
      <w:r w:rsidR="005E6F65">
        <w:rPr>
          <w:b/>
        </w:rPr>
        <w:t>3</w:t>
      </w:r>
      <w:r w:rsidR="00683A68">
        <w:tab/>
      </w:r>
      <w:r w:rsidR="005F3E0F" w:rsidRPr="005F3E0F">
        <w:rPr>
          <w:b/>
        </w:rPr>
        <w:t xml:space="preserve">CONFERENCES / EVENTS – TO APPROVE MEMBERS’ ATTENDANCE AT </w:t>
      </w:r>
      <w:r w:rsidR="005F3E0F" w:rsidRPr="005F3E0F">
        <w:rPr>
          <w:b/>
          <w:u w:val="single"/>
        </w:rPr>
        <w:t>THE ENCLOSED CONFERENCES</w:t>
      </w:r>
    </w:p>
    <w:p w:rsidR="005F3E0F" w:rsidRDefault="003B6A7F" w:rsidP="00281450">
      <w:pPr>
        <w:ind w:left="1440" w:hanging="1440"/>
      </w:pPr>
      <w:r>
        <w:tab/>
      </w:r>
    </w:p>
    <w:p w:rsidR="003B6A7F" w:rsidRDefault="003B6A7F" w:rsidP="003B6A7F">
      <w:pPr>
        <w:ind w:left="1440" w:hanging="1440"/>
      </w:pPr>
      <w:r>
        <w:tab/>
        <w:t>On</w:t>
      </w:r>
      <w:r w:rsidR="00655CCF">
        <w:t xml:space="preserve"> the proposition of Councillor E</w:t>
      </w:r>
      <w:r>
        <w:t xml:space="preserve"> O’Boyle and seconded by Councillor M Doyle, the Members attendance at Conferences listed with the agenda and recorded in the Conference Register was approved.</w:t>
      </w:r>
    </w:p>
    <w:p w:rsidR="00DC1DFE" w:rsidRDefault="00DC1DFE" w:rsidP="00622E16">
      <w:pPr>
        <w:pBdr>
          <w:bottom w:val="single" w:sz="12" w:space="1" w:color="auto"/>
        </w:pBdr>
        <w:rPr>
          <w:rFonts w:cs="Arial"/>
        </w:rPr>
      </w:pPr>
    </w:p>
    <w:p w:rsidR="00DC1DFE" w:rsidRDefault="00DC1DFE" w:rsidP="00622E16">
      <w:pPr>
        <w:rPr>
          <w:rFonts w:cs="Arial"/>
        </w:rPr>
      </w:pPr>
    </w:p>
    <w:p w:rsidR="0073717E" w:rsidRDefault="0073717E" w:rsidP="007216A9">
      <w:pPr>
        <w:ind w:left="1440" w:hanging="1440"/>
        <w:rPr>
          <w:b/>
        </w:rPr>
      </w:pPr>
    </w:p>
    <w:p w:rsidR="0073717E" w:rsidRDefault="0073717E" w:rsidP="007216A9">
      <w:pPr>
        <w:ind w:left="1440" w:hanging="1440"/>
        <w:rPr>
          <w:b/>
        </w:rPr>
      </w:pPr>
    </w:p>
    <w:p w:rsidR="0073717E" w:rsidRDefault="0073717E" w:rsidP="007216A9">
      <w:pPr>
        <w:ind w:left="1440" w:hanging="1440"/>
        <w:rPr>
          <w:b/>
        </w:rPr>
      </w:pPr>
    </w:p>
    <w:p w:rsidR="0073717E" w:rsidRDefault="0073717E" w:rsidP="007216A9">
      <w:pPr>
        <w:ind w:left="1440" w:hanging="1440"/>
        <w:rPr>
          <w:b/>
        </w:rPr>
      </w:pPr>
    </w:p>
    <w:p w:rsidR="0073717E" w:rsidRDefault="0073717E" w:rsidP="007216A9">
      <w:pPr>
        <w:ind w:left="1440" w:hanging="1440"/>
        <w:rPr>
          <w:b/>
        </w:rPr>
      </w:pPr>
    </w:p>
    <w:p w:rsidR="0073717E" w:rsidRDefault="0073717E" w:rsidP="007216A9">
      <w:pPr>
        <w:ind w:left="1440" w:hanging="1440"/>
        <w:rPr>
          <w:b/>
        </w:rPr>
      </w:pPr>
    </w:p>
    <w:p w:rsidR="00B21B5A" w:rsidRDefault="0066665B" w:rsidP="007216A9">
      <w:pPr>
        <w:ind w:left="1440" w:hanging="1440"/>
      </w:pPr>
      <w:r>
        <w:rPr>
          <w:b/>
        </w:rPr>
        <w:lastRenderedPageBreak/>
        <w:t>018</w:t>
      </w:r>
      <w:r w:rsidR="00066568">
        <w:rPr>
          <w:b/>
        </w:rPr>
        <w:t>/</w:t>
      </w:r>
      <w:r w:rsidR="00B21B5A" w:rsidRPr="00980A44">
        <w:rPr>
          <w:b/>
        </w:rPr>
        <w:t>1</w:t>
      </w:r>
      <w:r w:rsidR="005E6F65">
        <w:rPr>
          <w:b/>
        </w:rPr>
        <w:t>3</w:t>
      </w:r>
      <w:r w:rsidR="00B21B5A">
        <w:tab/>
      </w:r>
      <w:r w:rsidR="00B21B5A" w:rsidRPr="00B21B5A">
        <w:rPr>
          <w:b/>
          <w:u w:val="single"/>
        </w:rPr>
        <w:t>RESOLUTIONS</w:t>
      </w:r>
    </w:p>
    <w:p w:rsidR="00B21B5A" w:rsidRDefault="00B21B5A" w:rsidP="007216A9">
      <w:pPr>
        <w:ind w:left="1440" w:hanging="1440"/>
      </w:pPr>
    </w:p>
    <w:p w:rsidR="00B21B5A" w:rsidRDefault="00B21B5A" w:rsidP="007216A9">
      <w:pPr>
        <w:ind w:left="1440" w:hanging="1440"/>
      </w:pPr>
      <w:r>
        <w:tab/>
      </w:r>
      <w:r w:rsidR="003B6A7F">
        <w:t>Councillor J Green referred to Resolution of Clones Town Council of 17</w:t>
      </w:r>
      <w:r w:rsidR="003B6A7F" w:rsidRPr="003B6A7F">
        <w:rPr>
          <w:vertAlign w:val="superscript"/>
        </w:rPr>
        <w:t>th</w:t>
      </w:r>
      <w:r w:rsidR="003B6A7F">
        <w:t xml:space="preserve"> December 2012 and proposed that Dundalk Town Council support the motion.   The proposal was seconded by Councillor M Doyle and agreed by the Members.</w:t>
      </w:r>
    </w:p>
    <w:p w:rsidR="003B6A7F" w:rsidRDefault="003B6A7F" w:rsidP="007216A9">
      <w:pPr>
        <w:ind w:left="1440" w:hanging="1440"/>
      </w:pPr>
    </w:p>
    <w:p w:rsidR="003B6A7F" w:rsidRDefault="003B6A7F" w:rsidP="007216A9">
      <w:pPr>
        <w:ind w:left="1440" w:hanging="1440"/>
      </w:pPr>
      <w:r>
        <w:tab/>
        <w:t>Councillor E O’Boyle referred to Resolution of Monaghan Town Council November 2012 Part (b) – boundary trees and proposed that Dundalk Town Council support the motion.   The proposal was seconded by Councillor J Ryan and agreed by the Members.</w:t>
      </w:r>
    </w:p>
    <w:p w:rsidR="00B21B5A" w:rsidRDefault="00B21B5A" w:rsidP="007216A9">
      <w:pPr>
        <w:ind w:left="1440" w:hanging="1440"/>
      </w:pPr>
      <w:r>
        <w:t>_________________________________________________________________________</w:t>
      </w:r>
    </w:p>
    <w:p w:rsidR="00B21B5A" w:rsidRDefault="00B21B5A" w:rsidP="007216A9">
      <w:pPr>
        <w:ind w:left="1440" w:hanging="1440"/>
      </w:pPr>
    </w:p>
    <w:p w:rsidR="00B21B5A" w:rsidRDefault="0066665B" w:rsidP="007216A9">
      <w:pPr>
        <w:ind w:left="1440" w:hanging="1440"/>
      </w:pPr>
      <w:r>
        <w:rPr>
          <w:b/>
        </w:rPr>
        <w:t>019</w:t>
      </w:r>
      <w:r w:rsidR="00B21B5A" w:rsidRPr="00980A44">
        <w:rPr>
          <w:b/>
        </w:rPr>
        <w:t>/1</w:t>
      </w:r>
      <w:r w:rsidR="005E6F65">
        <w:rPr>
          <w:b/>
        </w:rPr>
        <w:t>3</w:t>
      </w:r>
      <w:r w:rsidR="00B21B5A">
        <w:tab/>
      </w:r>
      <w:r w:rsidR="00B21B5A" w:rsidRPr="00B21B5A">
        <w:rPr>
          <w:b/>
          <w:u w:val="single"/>
        </w:rPr>
        <w:t>CORRESPONDENCE</w:t>
      </w:r>
    </w:p>
    <w:p w:rsidR="00B21B5A" w:rsidRDefault="00B21B5A" w:rsidP="007216A9">
      <w:pPr>
        <w:ind w:left="1440" w:hanging="1440"/>
      </w:pPr>
    </w:p>
    <w:p w:rsidR="00186CE8" w:rsidRDefault="00B21B5A" w:rsidP="005E6F65">
      <w:pPr>
        <w:ind w:left="1440" w:hanging="1440"/>
      </w:pPr>
      <w:r>
        <w:tab/>
      </w:r>
      <w:r w:rsidR="003B6A7F">
        <w:t>Noted</w:t>
      </w:r>
    </w:p>
    <w:p w:rsidR="00B21B5A" w:rsidRDefault="00B21B5A" w:rsidP="007216A9">
      <w:pPr>
        <w:ind w:left="1440" w:hanging="1440"/>
      </w:pPr>
      <w:r>
        <w:t>_________________________________________________________________________</w:t>
      </w:r>
    </w:p>
    <w:p w:rsidR="00B21B5A" w:rsidRDefault="00B21B5A" w:rsidP="007216A9">
      <w:pPr>
        <w:ind w:left="1440" w:hanging="1440"/>
      </w:pPr>
    </w:p>
    <w:p w:rsidR="00B21B5A" w:rsidRPr="007D20EC" w:rsidRDefault="00B21B5A" w:rsidP="007D20EC">
      <w:pPr>
        <w:ind w:left="1440" w:hanging="1440"/>
        <w:jc w:val="center"/>
        <w:rPr>
          <w:b/>
        </w:rPr>
      </w:pPr>
      <w:r w:rsidRPr="007D20EC">
        <w:rPr>
          <w:b/>
        </w:rPr>
        <w:t>The me</w:t>
      </w:r>
      <w:r w:rsidR="003B6A7F">
        <w:rPr>
          <w:b/>
        </w:rPr>
        <w:t>eting concluded with prayers @ 8</w:t>
      </w:r>
      <w:r w:rsidR="00186CE8">
        <w:rPr>
          <w:b/>
        </w:rPr>
        <w:t>.</w:t>
      </w:r>
      <w:r w:rsidR="003B6A7F">
        <w:rPr>
          <w:b/>
        </w:rPr>
        <w:t>15</w:t>
      </w:r>
      <w:r w:rsidRPr="007D20EC">
        <w:rPr>
          <w:b/>
        </w:rPr>
        <w:t>pm</w:t>
      </w:r>
    </w:p>
    <w:p w:rsidR="00B21B5A" w:rsidRDefault="00B21B5A" w:rsidP="00B21B5A">
      <w:pPr>
        <w:ind w:left="1440" w:hanging="1440"/>
      </w:pPr>
      <w:r>
        <w:t>_________________________________________________________________________</w:t>
      </w:r>
    </w:p>
    <w:p w:rsidR="00374B5A" w:rsidRDefault="00374B5A" w:rsidP="00B21B5A">
      <w:pPr>
        <w:tabs>
          <w:tab w:val="left" w:pos="851"/>
          <w:tab w:val="left" w:pos="1843"/>
          <w:tab w:val="left" w:pos="4536"/>
        </w:tabs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 w:rsidRPr="00410D2E">
        <w:t>Minutes confirmed at Meeting</w:t>
      </w:r>
    </w:p>
    <w:p w:rsidR="00B21B5A" w:rsidRPr="00EA5BE3" w:rsidRDefault="00B21B5A" w:rsidP="00B21B5A">
      <w:pPr>
        <w:tabs>
          <w:tab w:val="left" w:pos="851"/>
          <w:tab w:val="left" w:pos="1843"/>
          <w:tab w:val="left" w:pos="4536"/>
        </w:tabs>
        <w:rPr>
          <w:color w:val="FF0000"/>
        </w:rPr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Held on the             </w:t>
      </w:r>
      <w:r w:rsidRPr="00410D2E">
        <w:t>day of</w:t>
      </w:r>
      <w:r>
        <w:t xml:space="preserve"> </w:t>
      </w:r>
      <w:r w:rsidR="005E6F65">
        <w:t xml:space="preserve">                   </w:t>
      </w:r>
      <w:r w:rsidR="00186CE8">
        <w:t xml:space="preserve"> 2013</w:t>
      </w: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                      </w:t>
      </w: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</w:p>
    <w:p w:rsidR="00B21B5A" w:rsidRPr="00410D2E" w:rsidRDefault="00B21B5A" w:rsidP="00B21B5A">
      <w:pPr>
        <w:tabs>
          <w:tab w:val="left" w:pos="851"/>
          <w:tab w:val="left" w:pos="1843"/>
          <w:tab w:val="left" w:pos="4536"/>
        </w:tabs>
      </w:pPr>
      <w:r w:rsidRPr="00410D2E">
        <w:t xml:space="preserve">                                                                                           _____________________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  <w:rPr>
          <w:b/>
        </w:rPr>
      </w:pPr>
      <w:r w:rsidRPr="00410D2E">
        <w:t xml:space="preserve">                                                                                               </w:t>
      </w:r>
      <w:r w:rsidRPr="00410D2E">
        <w:rPr>
          <w:b/>
        </w:rPr>
        <w:t>CATHAOIRLEACH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</w:pPr>
      <w:r>
        <w:t xml:space="preserve">                                                                                    </w:t>
      </w:r>
    </w:p>
    <w:p w:rsidR="00B21B5A" w:rsidRDefault="00B21B5A" w:rsidP="00B21B5A">
      <w:pPr>
        <w:tabs>
          <w:tab w:val="left" w:pos="851"/>
          <w:tab w:val="left" w:pos="1843"/>
          <w:tab w:val="left" w:pos="4536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________________________</w:t>
      </w:r>
    </w:p>
    <w:p w:rsidR="00B21B5A" w:rsidRDefault="00B21B5A" w:rsidP="00772E12">
      <w:pPr>
        <w:tabs>
          <w:tab w:val="left" w:pos="851"/>
          <w:tab w:val="left" w:pos="1843"/>
          <w:tab w:val="left" w:pos="4536"/>
        </w:tabs>
      </w:pPr>
      <w:r>
        <w:rPr>
          <w:rFonts w:cs="Arial"/>
        </w:rPr>
        <w:t xml:space="preserve">   </w:t>
      </w:r>
      <w:r w:rsidRPr="008B7AB1">
        <w:rPr>
          <w:rFonts w:cs="Arial"/>
        </w:rPr>
        <w:t xml:space="preserve">                                                                                          </w:t>
      </w:r>
      <w:r w:rsidRPr="008B7AB1">
        <w:rPr>
          <w:rFonts w:cs="Arial"/>
          <w:b/>
        </w:rPr>
        <w:t>CLEIREACH AN BHAILE</w:t>
      </w:r>
    </w:p>
    <w:sectPr w:rsidR="00B21B5A" w:rsidSect="00475BF6">
      <w:footerReference w:type="even" r:id="rId8"/>
      <w:footerReference w:type="default" r:id="rId9"/>
      <w:pgSz w:w="11906" w:h="16838"/>
      <w:pgMar w:top="1440" w:right="1077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7E" w:rsidRDefault="0073717E">
      <w:r>
        <w:separator/>
      </w:r>
    </w:p>
  </w:endnote>
  <w:endnote w:type="continuationSeparator" w:id="0">
    <w:p w:rsidR="0073717E" w:rsidRDefault="00737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7E" w:rsidRDefault="006308C0" w:rsidP="003C78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1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17E" w:rsidRDefault="0073717E" w:rsidP="005408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7E" w:rsidRDefault="006308C0" w:rsidP="003C78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1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65B">
      <w:rPr>
        <w:rStyle w:val="PageNumber"/>
        <w:noProof/>
      </w:rPr>
      <w:t>7</w:t>
    </w:r>
    <w:r>
      <w:rPr>
        <w:rStyle w:val="PageNumber"/>
      </w:rPr>
      <w:fldChar w:fldCharType="end"/>
    </w:r>
  </w:p>
  <w:p w:rsidR="0073717E" w:rsidRDefault="0073717E" w:rsidP="005408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7E" w:rsidRDefault="0073717E">
      <w:r>
        <w:separator/>
      </w:r>
    </w:p>
  </w:footnote>
  <w:footnote w:type="continuationSeparator" w:id="0">
    <w:p w:rsidR="0073717E" w:rsidRDefault="00737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494"/>
    <w:multiLevelType w:val="hybridMultilevel"/>
    <w:tmpl w:val="E70C4718"/>
    <w:lvl w:ilvl="0" w:tplc="82D6E0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8244171"/>
    <w:multiLevelType w:val="hybridMultilevel"/>
    <w:tmpl w:val="F7C87E06"/>
    <w:lvl w:ilvl="0" w:tplc="AE604C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AB15D0"/>
    <w:multiLevelType w:val="hybridMultilevel"/>
    <w:tmpl w:val="455686EA"/>
    <w:lvl w:ilvl="0" w:tplc="46CEC2B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CC2E7B"/>
    <w:multiLevelType w:val="hybridMultilevel"/>
    <w:tmpl w:val="F370D52C"/>
    <w:lvl w:ilvl="0" w:tplc="180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401C25E2"/>
    <w:multiLevelType w:val="hybridMultilevel"/>
    <w:tmpl w:val="3D5436E0"/>
    <w:lvl w:ilvl="0" w:tplc="4A1A2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82922"/>
    <w:multiLevelType w:val="hybridMultilevel"/>
    <w:tmpl w:val="1D50F784"/>
    <w:lvl w:ilvl="0" w:tplc="75B2CD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C52346C"/>
    <w:multiLevelType w:val="hybridMultilevel"/>
    <w:tmpl w:val="ABC06008"/>
    <w:lvl w:ilvl="0" w:tplc="725C9BB2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56443D81"/>
    <w:multiLevelType w:val="multilevel"/>
    <w:tmpl w:val="ABC0600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DBF208C"/>
    <w:multiLevelType w:val="hybridMultilevel"/>
    <w:tmpl w:val="2F460FD0"/>
    <w:lvl w:ilvl="0" w:tplc="18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5DA2107"/>
    <w:multiLevelType w:val="hybridMultilevel"/>
    <w:tmpl w:val="66E03570"/>
    <w:lvl w:ilvl="0" w:tplc="BFF0DE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60C1E38"/>
    <w:multiLevelType w:val="hybridMultilevel"/>
    <w:tmpl w:val="DAB84074"/>
    <w:lvl w:ilvl="0" w:tplc="462ED4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6934406C"/>
    <w:multiLevelType w:val="hybridMultilevel"/>
    <w:tmpl w:val="CCE2B0CA"/>
    <w:lvl w:ilvl="0" w:tplc="D8DAC6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E64A0F"/>
    <w:multiLevelType w:val="hybridMultilevel"/>
    <w:tmpl w:val="9DB23DFC"/>
    <w:lvl w:ilvl="0" w:tplc="2B941D4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72F91C13"/>
    <w:multiLevelType w:val="hybridMultilevel"/>
    <w:tmpl w:val="6A7A4EDA"/>
    <w:lvl w:ilvl="0" w:tplc="31F6F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7535FE"/>
    <w:multiLevelType w:val="hybridMultilevel"/>
    <w:tmpl w:val="1D2A1BDA"/>
    <w:lvl w:ilvl="0" w:tplc="B15CC7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A7952DB"/>
    <w:multiLevelType w:val="hybridMultilevel"/>
    <w:tmpl w:val="CBC601D6"/>
    <w:lvl w:ilvl="0" w:tplc="A83205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BA3691A"/>
    <w:multiLevelType w:val="hybridMultilevel"/>
    <w:tmpl w:val="803CF026"/>
    <w:lvl w:ilvl="0" w:tplc="C4E04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16"/>
  </w:num>
  <w:num w:numId="7">
    <w:abstractNumId w:val="11"/>
  </w:num>
  <w:num w:numId="8">
    <w:abstractNumId w:val="5"/>
  </w:num>
  <w:num w:numId="9">
    <w:abstractNumId w:val="14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444"/>
    <w:rsid w:val="00015663"/>
    <w:rsid w:val="00023896"/>
    <w:rsid w:val="000322D9"/>
    <w:rsid w:val="00042741"/>
    <w:rsid w:val="000475E5"/>
    <w:rsid w:val="00050BAF"/>
    <w:rsid w:val="000516A7"/>
    <w:rsid w:val="00066568"/>
    <w:rsid w:val="00067683"/>
    <w:rsid w:val="00091FC4"/>
    <w:rsid w:val="0009612E"/>
    <w:rsid w:val="000A2822"/>
    <w:rsid w:val="000D2600"/>
    <w:rsid w:val="000F2754"/>
    <w:rsid w:val="000F6C43"/>
    <w:rsid w:val="0010303E"/>
    <w:rsid w:val="001038F4"/>
    <w:rsid w:val="001078FA"/>
    <w:rsid w:val="00117FF1"/>
    <w:rsid w:val="00122E78"/>
    <w:rsid w:val="00125C48"/>
    <w:rsid w:val="0013165B"/>
    <w:rsid w:val="001363F3"/>
    <w:rsid w:val="00146293"/>
    <w:rsid w:val="00155577"/>
    <w:rsid w:val="00157955"/>
    <w:rsid w:val="00166489"/>
    <w:rsid w:val="00174477"/>
    <w:rsid w:val="001814E4"/>
    <w:rsid w:val="00186CE8"/>
    <w:rsid w:val="00190E19"/>
    <w:rsid w:val="00194A57"/>
    <w:rsid w:val="001A5BD2"/>
    <w:rsid w:val="001A6060"/>
    <w:rsid w:val="001B2DAA"/>
    <w:rsid w:val="001C5330"/>
    <w:rsid w:val="001D00E1"/>
    <w:rsid w:val="001E17DF"/>
    <w:rsid w:val="00211290"/>
    <w:rsid w:val="0022572C"/>
    <w:rsid w:val="002440E2"/>
    <w:rsid w:val="002468AF"/>
    <w:rsid w:val="002548D9"/>
    <w:rsid w:val="00261164"/>
    <w:rsid w:val="0026711A"/>
    <w:rsid w:val="00276FF7"/>
    <w:rsid w:val="00281450"/>
    <w:rsid w:val="00284EE4"/>
    <w:rsid w:val="002905CA"/>
    <w:rsid w:val="002A4027"/>
    <w:rsid w:val="002B4677"/>
    <w:rsid w:val="002B54C9"/>
    <w:rsid w:val="002E0816"/>
    <w:rsid w:val="003019E2"/>
    <w:rsid w:val="003060BD"/>
    <w:rsid w:val="0031593E"/>
    <w:rsid w:val="00330076"/>
    <w:rsid w:val="00355108"/>
    <w:rsid w:val="0037074F"/>
    <w:rsid w:val="00374B5A"/>
    <w:rsid w:val="00375151"/>
    <w:rsid w:val="00377982"/>
    <w:rsid w:val="00377CB0"/>
    <w:rsid w:val="00393C9D"/>
    <w:rsid w:val="00397A87"/>
    <w:rsid w:val="003A1A53"/>
    <w:rsid w:val="003B1770"/>
    <w:rsid w:val="003B405D"/>
    <w:rsid w:val="003B4910"/>
    <w:rsid w:val="003B5B51"/>
    <w:rsid w:val="003B6A7F"/>
    <w:rsid w:val="003C7780"/>
    <w:rsid w:val="003C78F8"/>
    <w:rsid w:val="003D4073"/>
    <w:rsid w:val="00415C16"/>
    <w:rsid w:val="0042248F"/>
    <w:rsid w:val="00435588"/>
    <w:rsid w:val="00471E26"/>
    <w:rsid w:val="00475BF6"/>
    <w:rsid w:val="0047699D"/>
    <w:rsid w:val="00495B22"/>
    <w:rsid w:val="004A4717"/>
    <w:rsid w:val="004C7C4D"/>
    <w:rsid w:val="004D2A98"/>
    <w:rsid w:val="004D61E8"/>
    <w:rsid w:val="004D685E"/>
    <w:rsid w:val="004E44B4"/>
    <w:rsid w:val="00500462"/>
    <w:rsid w:val="005408CA"/>
    <w:rsid w:val="00544C54"/>
    <w:rsid w:val="005520DB"/>
    <w:rsid w:val="00586AAF"/>
    <w:rsid w:val="005A41AD"/>
    <w:rsid w:val="005A52F8"/>
    <w:rsid w:val="005B3BA3"/>
    <w:rsid w:val="005B5353"/>
    <w:rsid w:val="005B791C"/>
    <w:rsid w:val="005E6F65"/>
    <w:rsid w:val="005F3E0F"/>
    <w:rsid w:val="005F7F09"/>
    <w:rsid w:val="0060247F"/>
    <w:rsid w:val="006207D9"/>
    <w:rsid w:val="00622831"/>
    <w:rsid w:val="00622E16"/>
    <w:rsid w:val="00627A45"/>
    <w:rsid w:val="006308C0"/>
    <w:rsid w:val="00645DFF"/>
    <w:rsid w:val="00653204"/>
    <w:rsid w:val="00655CCF"/>
    <w:rsid w:val="0066665B"/>
    <w:rsid w:val="00667C05"/>
    <w:rsid w:val="00671A04"/>
    <w:rsid w:val="00672B5C"/>
    <w:rsid w:val="006739DD"/>
    <w:rsid w:val="00682C04"/>
    <w:rsid w:val="00683209"/>
    <w:rsid w:val="00683A68"/>
    <w:rsid w:val="006A4891"/>
    <w:rsid w:val="006A6549"/>
    <w:rsid w:val="006A7BA6"/>
    <w:rsid w:val="006B16E8"/>
    <w:rsid w:val="006B26CD"/>
    <w:rsid w:val="006C5E19"/>
    <w:rsid w:val="006C67FC"/>
    <w:rsid w:val="006D664A"/>
    <w:rsid w:val="006F15FB"/>
    <w:rsid w:val="006F2C71"/>
    <w:rsid w:val="006F6D6B"/>
    <w:rsid w:val="006F79C2"/>
    <w:rsid w:val="00710F75"/>
    <w:rsid w:val="007174D7"/>
    <w:rsid w:val="007216A9"/>
    <w:rsid w:val="0073717E"/>
    <w:rsid w:val="00753E2A"/>
    <w:rsid w:val="00755D6F"/>
    <w:rsid w:val="00772E12"/>
    <w:rsid w:val="007854BB"/>
    <w:rsid w:val="0079678A"/>
    <w:rsid w:val="007B1D8C"/>
    <w:rsid w:val="007C0685"/>
    <w:rsid w:val="007C6444"/>
    <w:rsid w:val="007D1A82"/>
    <w:rsid w:val="007D20EC"/>
    <w:rsid w:val="007E3B0C"/>
    <w:rsid w:val="007E6438"/>
    <w:rsid w:val="007E77CC"/>
    <w:rsid w:val="007F4131"/>
    <w:rsid w:val="007F7B27"/>
    <w:rsid w:val="008126B7"/>
    <w:rsid w:val="008161F9"/>
    <w:rsid w:val="00832A98"/>
    <w:rsid w:val="00854027"/>
    <w:rsid w:val="00856CDA"/>
    <w:rsid w:val="00874C7E"/>
    <w:rsid w:val="008768C0"/>
    <w:rsid w:val="00886992"/>
    <w:rsid w:val="00891BC1"/>
    <w:rsid w:val="00893B97"/>
    <w:rsid w:val="008B4212"/>
    <w:rsid w:val="008B4433"/>
    <w:rsid w:val="008C2BF3"/>
    <w:rsid w:val="008C6080"/>
    <w:rsid w:val="008E7132"/>
    <w:rsid w:val="008F58EA"/>
    <w:rsid w:val="0091141D"/>
    <w:rsid w:val="009121AE"/>
    <w:rsid w:val="00920B1B"/>
    <w:rsid w:val="009243A0"/>
    <w:rsid w:val="00931118"/>
    <w:rsid w:val="0097143E"/>
    <w:rsid w:val="00976CBE"/>
    <w:rsid w:val="00980A44"/>
    <w:rsid w:val="00987FE0"/>
    <w:rsid w:val="009945ED"/>
    <w:rsid w:val="009B2EA2"/>
    <w:rsid w:val="009C3655"/>
    <w:rsid w:val="009D2FAE"/>
    <w:rsid w:val="009D3961"/>
    <w:rsid w:val="009D549A"/>
    <w:rsid w:val="009F3080"/>
    <w:rsid w:val="009F6373"/>
    <w:rsid w:val="00A07EAD"/>
    <w:rsid w:val="00A6090B"/>
    <w:rsid w:val="00A938F2"/>
    <w:rsid w:val="00A939F3"/>
    <w:rsid w:val="00AA14C4"/>
    <w:rsid w:val="00AB0CE9"/>
    <w:rsid w:val="00AB3883"/>
    <w:rsid w:val="00AB3E42"/>
    <w:rsid w:val="00AC2A55"/>
    <w:rsid w:val="00AC3F26"/>
    <w:rsid w:val="00AC5184"/>
    <w:rsid w:val="00AC5A5B"/>
    <w:rsid w:val="00AD1EAA"/>
    <w:rsid w:val="00AD2DED"/>
    <w:rsid w:val="00AE207F"/>
    <w:rsid w:val="00AE6362"/>
    <w:rsid w:val="00AF0754"/>
    <w:rsid w:val="00AF195C"/>
    <w:rsid w:val="00AF5EBC"/>
    <w:rsid w:val="00B01C04"/>
    <w:rsid w:val="00B05701"/>
    <w:rsid w:val="00B06960"/>
    <w:rsid w:val="00B06A55"/>
    <w:rsid w:val="00B1083F"/>
    <w:rsid w:val="00B14FC8"/>
    <w:rsid w:val="00B21B5A"/>
    <w:rsid w:val="00B309EE"/>
    <w:rsid w:val="00B5031D"/>
    <w:rsid w:val="00B56234"/>
    <w:rsid w:val="00B57EAD"/>
    <w:rsid w:val="00B64BA9"/>
    <w:rsid w:val="00B82288"/>
    <w:rsid w:val="00B830AE"/>
    <w:rsid w:val="00B8556E"/>
    <w:rsid w:val="00BA3CC6"/>
    <w:rsid w:val="00BB615A"/>
    <w:rsid w:val="00BD53F0"/>
    <w:rsid w:val="00BE1AEE"/>
    <w:rsid w:val="00BE7C09"/>
    <w:rsid w:val="00BF31F7"/>
    <w:rsid w:val="00C41647"/>
    <w:rsid w:val="00C43F68"/>
    <w:rsid w:val="00C46969"/>
    <w:rsid w:val="00C47C3A"/>
    <w:rsid w:val="00C72B9B"/>
    <w:rsid w:val="00C80038"/>
    <w:rsid w:val="00C81F68"/>
    <w:rsid w:val="00C82798"/>
    <w:rsid w:val="00C8353C"/>
    <w:rsid w:val="00C85539"/>
    <w:rsid w:val="00C8656E"/>
    <w:rsid w:val="00C87DF6"/>
    <w:rsid w:val="00C9273D"/>
    <w:rsid w:val="00CB3929"/>
    <w:rsid w:val="00CC0EDB"/>
    <w:rsid w:val="00CC7105"/>
    <w:rsid w:val="00CD3792"/>
    <w:rsid w:val="00CE4805"/>
    <w:rsid w:val="00CF6B68"/>
    <w:rsid w:val="00D022D6"/>
    <w:rsid w:val="00D02F3E"/>
    <w:rsid w:val="00D03760"/>
    <w:rsid w:val="00D17F4A"/>
    <w:rsid w:val="00D21493"/>
    <w:rsid w:val="00D245A4"/>
    <w:rsid w:val="00D33622"/>
    <w:rsid w:val="00D42304"/>
    <w:rsid w:val="00D4734F"/>
    <w:rsid w:val="00D561B3"/>
    <w:rsid w:val="00D672D4"/>
    <w:rsid w:val="00D769DA"/>
    <w:rsid w:val="00D860DA"/>
    <w:rsid w:val="00D97059"/>
    <w:rsid w:val="00DB55B4"/>
    <w:rsid w:val="00DC1DFE"/>
    <w:rsid w:val="00DC328C"/>
    <w:rsid w:val="00DC76A5"/>
    <w:rsid w:val="00DD380D"/>
    <w:rsid w:val="00DE237F"/>
    <w:rsid w:val="00E03898"/>
    <w:rsid w:val="00E0394F"/>
    <w:rsid w:val="00E1650A"/>
    <w:rsid w:val="00E177DE"/>
    <w:rsid w:val="00E25634"/>
    <w:rsid w:val="00E42D38"/>
    <w:rsid w:val="00E51632"/>
    <w:rsid w:val="00E6033E"/>
    <w:rsid w:val="00E640E9"/>
    <w:rsid w:val="00E659A7"/>
    <w:rsid w:val="00E81D74"/>
    <w:rsid w:val="00E82701"/>
    <w:rsid w:val="00EA4306"/>
    <w:rsid w:val="00EA61F2"/>
    <w:rsid w:val="00EB17DF"/>
    <w:rsid w:val="00EC6966"/>
    <w:rsid w:val="00F31272"/>
    <w:rsid w:val="00F40D4F"/>
    <w:rsid w:val="00F524ED"/>
    <w:rsid w:val="00F52D3C"/>
    <w:rsid w:val="00F55D38"/>
    <w:rsid w:val="00F56635"/>
    <w:rsid w:val="00F569F7"/>
    <w:rsid w:val="00F671B2"/>
    <w:rsid w:val="00F71967"/>
    <w:rsid w:val="00F74AF2"/>
    <w:rsid w:val="00F77DBD"/>
    <w:rsid w:val="00F80889"/>
    <w:rsid w:val="00F80A0F"/>
    <w:rsid w:val="00F965A2"/>
    <w:rsid w:val="00FB3263"/>
    <w:rsid w:val="00FB4C95"/>
    <w:rsid w:val="00FB6400"/>
    <w:rsid w:val="00FC0479"/>
    <w:rsid w:val="00FD7313"/>
    <w:rsid w:val="00FE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663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middle">
    <w:name w:val="listparagraphcxspmiddle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last">
    <w:name w:val="listparagraphcxsplast"/>
    <w:basedOn w:val="Normal"/>
    <w:rsid w:val="006A489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rsid w:val="005408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08CA"/>
  </w:style>
  <w:style w:type="paragraph" w:styleId="ListParagraph0">
    <w:name w:val="List Paragraph"/>
    <w:basedOn w:val="Normal"/>
    <w:uiPriority w:val="99"/>
    <w:qFormat/>
    <w:rsid w:val="006C6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D85E9-9D21-4A27-9E02-A53EBBC5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1794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DUNDALK TOWN COUNCIL</vt:lpstr>
    </vt:vector>
  </TitlesOfParts>
  <Company>Dundalk Town Council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DUNDALK TOWN COUNCIL</dc:title>
  <dc:subject/>
  <dc:creator>imcdonald</dc:creator>
  <cp:keywords/>
  <dc:description/>
  <cp:lastModifiedBy>imcdonald</cp:lastModifiedBy>
  <cp:revision>20</cp:revision>
  <cp:lastPrinted>2012-10-17T10:57:00Z</cp:lastPrinted>
  <dcterms:created xsi:type="dcterms:W3CDTF">2013-01-30T10:10:00Z</dcterms:created>
  <dcterms:modified xsi:type="dcterms:W3CDTF">2013-02-18T16:12:00Z</dcterms:modified>
</cp:coreProperties>
</file>