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960" w:rsidRDefault="00351960" w:rsidP="00D537F5">
      <w:pPr>
        <w:jc w:val="center"/>
        <w:outlineLvl w:val="0"/>
        <w:rPr>
          <w:rFonts w:ascii="Arial" w:hAnsi="Arial" w:cs="Arial"/>
          <w:b/>
          <w:sz w:val="24"/>
          <w:szCs w:val="24"/>
          <w:lang w:val="en-IE"/>
        </w:rPr>
      </w:pPr>
      <w:r>
        <w:rPr>
          <w:rFonts w:ascii="Arial" w:hAnsi="Arial" w:cs="Arial"/>
          <w:b/>
          <w:noProof/>
          <w:sz w:val="24"/>
          <w:szCs w:val="24"/>
          <w:lang w:val="en-IE" w:eastAsia="en-IE"/>
        </w:rPr>
        <w:drawing>
          <wp:inline distT="0" distB="0" distL="0" distR="0">
            <wp:extent cx="3078589" cy="1728439"/>
            <wp:effectExtent l="19050" t="0" r="751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489" cy="1735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7F5" w:rsidRPr="00643F6D" w:rsidRDefault="000B3406" w:rsidP="00D537F5">
      <w:pPr>
        <w:jc w:val="center"/>
        <w:outlineLvl w:val="0"/>
        <w:rPr>
          <w:rFonts w:ascii="Arial" w:hAnsi="Arial" w:cs="Arial"/>
          <w:b/>
          <w:sz w:val="24"/>
          <w:szCs w:val="24"/>
          <w:lang w:val="en-IE"/>
        </w:rPr>
      </w:pPr>
      <w:r>
        <w:rPr>
          <w:rFonts w:ascii="Arial" w:hAnsi="Arial" w:cs="Arial"/>
          <w:b/>
          <w:sz w:val="24"/>
          <w:szCs w:val="24"/>
          <w:lang w:val="en-IE"/>
        </w:rPr>
        <w:t>Dundalk County Museum and C</w:t>
      </w:r>
      <w:r w:rsidR="00643F6D" w:rsidRPr="00643F6D">
        <w:rPr>
          <w:rFonts w:ascii="Arial" w:hAnsi="Arial" w:cs="Arial"/>
          <w:b/>
          <w:sz w:val="24"/>
          <w:szCs w:val="24"/>
          <w:lang w:val="en-IE"/>
        </w:rPr>
        <w:t xml:space="preserve">ounty Library, Roden Place, Dundalk </w:t>
      </w:r>
      <w:r w:rsidR="00D537F5" w:rsidRPr="00643F6D">
        <w:rPr>
          <w:rFonts w:ascii="Arial" w:hAnsi="Arial" w:cs="Arial"/>
          <w:b/>
          <w:sz w:val="24"/>
          <w:szCs w:val="24"/>
          <w:lang w:val="en-IE"/>
        </w:rPr>
        <w:t>Co. Louth</w:t>
      </w:r>
    </w:p>
    <w:p w:rsidR="00D537F5" w:rsidRPr="00D537F5" w:rsidRDefault="00D537F5" w:rsidP="00D537F5">
      <w:pPr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121B6C" w:rsidRPr="00D537F5" w:rsidRDefault="00542606" w:rsidP="00121B6C">
      <w:pPr>
        <w:jc w:val="center"/>
        <w:rPr>
          <w:rFonts w:ascii="Arial" w:hAnsi="Arial" w:cs="Arial"/>
          <w:b/>
          <w:sz w:val="24"/>
          <w:szCs w:val="24"/>
          <w:lang w:val="en-IE"/>
        </w:rPr>
      </w:pPr>
      <w:r>
        <w:rPr>
          <w:rFonts w:ascii="Arial" w:hAnsi="Arial" w:cs="Arial"/>
          <w:b/>
          <w:sz w:val="24"/>
          <w:szCs w:val="24"/>
          <w:lang w:val="en-IE"/>
        </w:rPr>
        <w:t>Part 8 P</w:t>
      </w:r>
      <w:r w:rsidR="00121B6C" w:rsidRPr="00D537F5">
        <w:rPr>
          <w:rFonts w:ascii="Arial" w:hAnsi="Arial" w:cs="Arial"/>
          <w:b/>
          <w:sz w:val="24"/>
          <w:szCs w:val="24"/>
          <w:lang w:val="en-IE"/>
        </w:rPr>
        <w:t>lanning Procedure Document Schedule</w:t>
      </w:r>
    </w:p>
    <w:p w:rsidR="00121B6C" w:rsidRDefault="00121B6C" w:rsidP="00121B6C">
      <w:pPr>
        <w:tabs>
          <w:tab w:val="left" w:pos="1276"/>
          <w:tab w:val="left" w:pos="3686"/>
          <w:tab w:val="left" w:pos="6804"/>
        </w:tabs>
        <w:rPr>
          <w:rFonts w:ascii="Arial" w:hAnsi="Arial" w:cs="Arial"/>
          <w:b/>
          <w:sz w:val="24"/>
          <w:szCs w:val="24"/>
          <w:lang w:val="en-IE"/>
        </w:rPr>
      </w:pPr>
    </w:p>
    <w:p w:rsidR="00121B6C" w:rsidRPr="00121B6C" w:rsidRDefault="00121B6C" w:rsidP="00121B6C">
      <w:pPr>
        <w:tabs>
          <w:tab w:val="left" w:pos="0"/>
          <w:tab w:val="left" w:pos="1985"/>
          <w:tab w:val="left" w:pos="6379"/>
          <w:tab w:val="left" w:pos="7797"/>
        </w:tabs>
        <w:rPr>
          <w:rFonts w:ascii="Arial" w:hAnsi="Arial" w:cs="Arial"/>
          <w:b/>
          <w:sz w:val="24"/>
          <w:szCs w:val="24"/>
          <w:lang w:val="en-IE"/>
        </w:rPr>
      </w:pPr>
      <w:r w:rsidRPr="00121B6C">
        <w:rPr>
          <w:rFonts w:ascii="Arial" w:hAnsi="Arial" w:cs="Arial"/>
          <w:b/>
          <w:sz w:val="24"/>
          <w:szCs w:val="24"/>
          <w:u w:val="single"/>
          <w:lang w:val="en-IE"/>
        </w:rPr>
        <w:t>Drawing No.</w:t>
      </w:r>
      <w:r w:rsidRPr="00121B6C">
        <w:rPr>
          <w:rFonts w:ascii="Arial" w:hAnsi="Arial" w:cs="Arial"/>
          <w:b/>
          <w:sz w:val="24"/>
          <w:szCs w:val="24"/>
          <w:u w:val="single"/>
          <w:lang w:val="en-IE"/>
        </w:rPr>
        <w:tab/>
        <w:t>Drawing Title</w:t>
      </w:r>
      <w:r>
        <w:rPr>
          <w:rFonts w:ascii="Arial" w:hAnsi="Arial" w:cs="Arial"/>
          <w:b/>
          <w:sz w:val="24"/>
          <w:szCs w:val="24"/>
          <w:u w:val="single"/>
          <w:lang w:val="en-IE"/>
        </w:rPr>
        <w:tab/>
        <w:t>Scale</w:t>
      </w:r>
      <w:r>
        <w:rPr>
          <w:rFonts w:ascii="Arial" w:hAnsi="Arial" w:cs="Arial"/>
          <w:b/>
          <w:sz w:val="24"/>
          <w:szCs w:val="24"/>
          <w:u w:val="single"/>
          <w:lang w:val="en-IE"/>
        </w:rPr>
        <w:tab/>
        <w:t xml:space="preserve">Size </w:t>
      </w:r>
    </w:p>
    <w:p w:rsidR="00121B6C" w:rsidRPr="00121B6C" w:rsidRDefault="00121B6C" w:rsidP="00121B6C">
      <w:pPr>
        <w:tabs>
          <w:tab w:val="left" w:pos="0"/>
          <w:tab w:val="left" w:pos="1985"/>
          <w:tab w:val="left" w:pos="6379"/>
          <w:tab w:val="left" w:pos="6804"/>
          <w:tab w:val="left" w:pos="7797"/>
        </w:tabs>
        <w:spacing w:after="0"/>
        <w:rPr>
          <w:rFonts w:ascii="Arial" w:hAnsi="Arial" w:cs="Arial"/>
          <w:sz w:val="24"/>
          <w:szCs w:val="24"/>
          <w:lang w:val="en-IE"/>
        </w:rPr>
      </w:pPr>
    </w:p>
    <w:p w:rsidR="005B084C" w:rsidRDefault="005B084C" w:rsidP="00121B6C">
      <w:pPr>
        <w:tabs>
          <w:tab w:val="left" w:pos="0"/>
          <w:tab w:val="left" w:pos="1985"/>
          <w:tab w:val="left" w:pos="6379"/>
          <w:tab w:val="left" w:pos="6804"/>
          <w:tab w:val="left" w:pos="7797"/>
        </w:tabs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>-</w:t>
      </w:r>
      <w:r>
        <w:rPr>
          <w:rFonts w:ascii="Arial" w:hAnsi="Arial" w:cs="Arial"/>
          <w:sz w:val="24"/>
          <w:szCs w:val="24"/>
          <w:lang w:val="en-IE"/>
        </w:rPr>
        <w:tab/>
        <w:t>Site notice</w:t>
      </w:r>
      <w:r>
        <w:rPr>
          <w:rFonts w:ascii="Arial" w:hAnsi="Arial" w:cs="Arial"/>
          <w:sz w:val="24"/>
          <w:szCs w:val="24"/>
          <w:lang w:val="en-IE"/>
        </w:rPr>
        <w:tab/>
        <w:t>-</w:t>
      </w:r>
      <w:r>
        <w:rPr>
          <w:rFonts w:ascii="Arial" w:hAnsi="Arial" w:cs="Arial"/>
          <w:sz w:val="24"/>
          <w:szCs w:val="24"/>
          <w:lang w:val="en-IE"/>
        </w:rPr>
        <w:tab/>
      </w:r>
      <w:r>
        <w:rPr>
          <w:rFonts w:ascii="Arial" w:hAnsi="Arial" w:cs="Arial"/>
          <w:sz w:val="24"/>
          <w:szCs w:val="24"/>
          <w:lang w:val="en-IE"/>
        </w:rPr>
        <w:tab/>
        <w:t>A4</w:t>
      </w:r>
    </w:p>
    <w:p w:rsidR="00512D0B" w:rsidRDefault="00512D0B" w:rsidP="00512D0B">
      <w:pPr>
        <w:tabs>
          <w:tab w:val="left" w:pos="0"/>
          <w:tab w:val="left" w:pos="1985"/>
          <w:tab w:val="left" w:pos="6379"/>
          <w:tab w:val="left" w:pos="6804"/>
          <w:tab w:val="left" w:pos="7797"/>
        </w:tabs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>-</w:t>
      </w:r>
      <w:r>
        <w:rPr>
          <w:rFonts w:ascii="Arial" w:hAnsi="Arial" w:cs="Arial"/>
          <w:sz w:val="24"/>
          <w:szCs w:val="24"/>
          <w:lang w:val="en-IE"/>
        </w:rPr>
        <w:tab/>
        <w:t>Referral Letter</w:t>
      </w:r>
      <w:r>
        <w:rPr>
          <w:rFonts w:ascii="Arial" w:hAnsi="Arial" w:cs="Arial"/>
          <w:sz w:val="24"/>
          <w:szCs w:val="24"/>
          <w:lang w:val="en-IE"/>
        </w:rPr>
        <w:tab/>
        <w:t>-</w:t>
      </w:r>
      <w:r>
        <w:rPr>
          <w:rFonts w:ascii="Arial" w:hAnsi="Arial" w:cs="Arial"/>
          <w:sz w:val="24"/>
          <w:szCs w:val="24"/>
          <w:lang w:val="en-IE"/>
        </w:rPr>
        <w:tab/>
      </w:r>
      <w:r>
        <w:rPr>
          <w:rFonts w:ascii="Arial" w:hAnsi="Arial" w:cs="Arial"/>
          <w:sz w:val="24"/>
          <w:szCs w:val="24"/>
          <w:lang w:val="en-IE"/>
        </w:rPr>
        <w:tab/>
        <w:t>A4</w:t>
      </w:r>
    </w:p>
    <w:p w:rsidR="005B084C" w:rsidRDefault="005B084C" w:rsidP="00121B6C">
      <w:pPr>
        <w:tabs>
          <w:tab w:val="left" w:pos="0"/>
          <w:tab w:val="left" w:pos="1985"/>
          <w:tab w:val="left" w:pos="6379"/>
          <w:tab w:val="left" w:pos="6804"/>
          <w:tab w:val="left" w:pos="7797"/>
        </w:tabs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>-</w:t>
      </w:r>
      <w:r>
        <w:rPr>
          <w:rFonts w:ascii="Arial" w:hAnsi="Arial" w:cs="Arial"/>
          <w:sz w:val="24"/>
          <w:szCs w:val="24"/>
          <w:lang w:val="en-IE"/>
        </w:rPr>
        <w:tab/>
        <w:t>AA Screening Report</w:t>
      </w:r>
      <w:r>
        <w:rPr>
          <w:rFonts w:ascii="Arial" w:hAnsi="Arial" w:cs="Arial"/>
          <w:sz w:val="24"/>
          <w:szCs w:val="24"/>
          <w:lang w:val="en-IE"/>
        </w:rPr>
        <w:tab/>
        <w:t>-</w:t>
      </w:r>
      <w:r>
        <w:rPr>
          <w:rFonts w:ascii="Arial" w:hAnsi="Arial" w:cs="Arial"/>
          <w:sz w:val="24"/>
          <w:szCs w:val="24"/>
          <w:lang w:val="en-IE"/>
        </w:rPr>
        <w:tab/>
      </w:r>
      <w:r>
        <w:rPr>
          <w:rFonts w:ascii="Arial" w:hAnsi="Arial" w:cs="Arial"/>
          <w:sz w:val="24"/>
          <w:szCs w:val="24"/>
          <w:lang w:val="en-IE"/>
        </w:rPr>
        <w:tab/>
        <w:t>A4</w:t>
      </w:r>
    </w:p>
    <w:p w:rsidR="005B084C" w:rsidRDefault="005B084C" w:rsidP="00121B6C">
      <w:pPr>
        <w:tabs>
          <w:tab w:val="left" w:pos="0"/>
          <w:tab w:val="left" w:pos="1985"/>
          <w:tab w:val="left" w:pos="6379"/>
          <w:tab w:val="left" w:pos="6804"/>
          <w:tab w:val="left" w:pos="7797"/>
        </w:tabs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>-</w:t>
      </w:r>
      <w:r>
        <w:rPr>
          <w:rFonts w:ascii="Arial" w:hAnsi="Arial" w:cs="Arial"/>
          <w:sz w:val="24"/>
          <w:szCs w:val="24"/>
          <w:lang w:val="en-IE"/>
        </w:rPr>
        <w:tab/>
        <w:t>Document Schedule</w:t>
      </w:r>
      <w:r>
        <w:rPr>
          <w:rFonts w:ascii="Arial" w:hAnsi="Arial" w:cs="Arial"/>
          <w:sz w:val="24"/>
          <w:szCs w:val="24"/>
          <w:lang w:val="en-IE"/>
        </w:rPr>
        <w:tab/>
        <w:t>-</w:t>
      </w:r>
      <w:r>
        <w:rPr>
          <w:rFonts w:ascii="Arial" w:hAnsi="Arial" w:cs="Arial"/>
          <w:sz w:val="24"/>
          <w:szCs w:val="24"/>
          <w:lang w:val="en-IE"/>
        </w:rPr>
        <w:tab/>
      </w:r>
      <w:r>
        <w:rPr>
          <w:rFonts w:ascii="Arial" w:hAnsi="Arial" w:cs="Arial"/>
          <w:sz w:val="24"/>
          <w:szCs w:val="24"/>
          <w:lang w:val="en-IE"/>
        </w:rPr>
        <w:tab/>
        <w:t>A4</w:t>
      </w:r>
    </w:p>
    <w:p w:rsidR="00D537F5" w:rsidRDefault="00D537F5" w:rsidP="00D537F5">
      <w:pPr>
        <w:tabs>
          <w:tab w:val="left" w:pos="0"/>
          <w:tab w:val="left" w:pos="1985"/>
          <w:tab w:val="left" w:pos="6379"/>
          <w:tab w:val="left" w:pos="6804"/>
          <w:tab w:val="left" w:pos="7797"/>
        </w:tabs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 xml:space="preserve">- </w:t>
      </w:r>
      <w:r>
        <w:rPr>
          <w:rFonts w:ascii="Arial" w:hAnsi="Arial" w:cs="Arial"/>
          <w:sz w:val="24"/>
          <w:szCs w:val="24"/>
          <w:lang w:val="en-IE"/>
        </w:rPr>
        <w:tab/>
        <w:t xml:space="preserve">Copy of Part 8 </w:t>
      </w:r>
      <w:r w:rsidR="00DB7A3E">
        <w:rPr>
          <w:rFonts w:ascii="Arial" w:hAnsi="Arial" w:cs="Arial"/>
          <w:sz w:val="24"/>
          <w:szCs w:val="24"/>
          <w:lang w:val="en-IE"/>
        </w:rPr>
        <w:t>Advert (The Argus</w:t>
      </w:r>
      <w:r w:rsidR="00877F34">
        <w:rPr>
          <w:rFonts w:ascii="Arial" w:hAnsi="Arial" w:cs="Arial"/>
          <w:sz w:val="24"/>
          <w:szCs w:val="24"/>
          <w:lang w:val="en-IE"/>
        </w:rPr>
        <w:t>)</w:t>
      </w:r>
      <w:r w:rsidR="00877F34">
        <w:rPr>
          <w:rFonts w:ascii="Arial" w:hAnsi="Arial" w:cs="Arial"/>
          <w:sz w:val="24"/>
          <w:szCs w:val="24"/>
          <w:lang w:val="en-IE"/>
        </w:rPr>
        <w:tab/>
        <w:t>-</w:t>
      </w:r>
      <w:r w:rsidR="00877F34">
        <w:rPr>
          <w:rFonts w:ascii="Arial" w:hAnsi="Arial" w:cs="Arial"/>
          <w:sz w:val="24"/>
          <w:szCs w:val="24"/>
          <w:lang w:val="en-IE"/>
        </w:rPr>
        <w:tab/>
      </w:r>
      <w:r w:rsidR="00877F34">
        <w:rPr>
          <w:rFonts w:ascii="Arial" w:hAnsi="Arial" w:cs="Arial"/>
          <w:sz w:val="24"/>
          <w:szCs w:val="24"/>
          <w:lang w:val="en-IE"/>
        </w:rPr>
        <w:tab/>
        <w:t>A4</w:t>
      </w:r>
      <w:r w:rsidR="00643F6D">
        <w:rPr>
          <w:rFonts w:ascii="Arial" w:hAnsi="Arial" w:cs="Arial"/>
          <w:sz w:val="24"/>
          <w:szCs w:val="24"/>
          <w:lang w:val="en-IE"/>
        </w:rPr>
        <w:t xml:space="preserve"> </w:t>
      </w:r>
    </w:p>
    <w:p w:rsidR="00643F6D" w:rsidRDefault="000B3406" w:rsidP="00D537F5">
      <w:pPr>
        <w:tabs>
          <w:tab w:val="left" w:pos="0"/>
          <w:tab w:val="left" w:pos="1985"/>
          <w:tab w:val="left" w:pos="6379"/>
          <w:tab w:val="left" w:pos="6804"/>
          <w:tab w:val="left" w:pos="7797"/>
        </w:tabs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>VP-001</w:t>
      </w:r>
      <w:r w:rsidR="00643F6D">
        <w:rPr>
          <w:rFonts w:ascii="Arial" w:hAnsi="Arial" w:cs="Arial"/>
          <w:sz w:val="24"/>
          <w:szCs w:val="24"/>
          <w:lang w:val="en-IE"/>
        </w:rPr>
        <w:t xml:space="preserve"> </w:t>
      </w:r>
      <w:r w:rsidR="00643F6D">
        <w:rPr>
          <w:rFonts w:ascii="Arial" w:hAnsi="Arial" w:cs="Arial"/>
          <w:sz w:val="24"/>
          <w:szCs w:val="24"/>
          <w:lang w:val="en-IE"/>
        </w:rPr>
        <w:tab/>
        <w:t xml:space="preserve">Site Location Plan </w:t>
      </w:r>
      <w:r w:rsidR="00643F6D">
        <w:rPr>
          <w:rFonts w:ascii="Arial" w:hAnsi="Arial" w:cs="Arial"/>
          <w:sz w:val="24"/>
          <w:szCs w:val="24"/>
          <w:lang w:val="en-IE"/>
        </w:rPr>
        <w:tab/>
        <w:t>1:1000</w:t>
      </w:r>
      <w:r w:rsidR="00643F6D">
        <w:rPr>
          <w:rFonts w:ascii="Arial" w:hAnsi="Arial" w:cs="Arial"/>
          <w:sz w:val="24"/>
          <w:szCs w:val="24"/>
          <w:lang w:val="en-IE"/>
        </w:rPr>
        <w:tab/>
        <w:t>A3</w:t>
      </w:r>
    </w:p>
    <w:p w:rsidR="00643F6D" w:rsidRDefault="000B3406" w:rsidP="00D537F5">
      <w:pPr>
        <w:tabs>
          <w:tab w:val="left" w:pos="0"/>
          <w:tab w:val="left" w:pos="1985"/>
          <w:tab w:val="left" w:pos="6379"/>
          <w:tab w:val="left" w:pos="6804"/>
          <w:tab w:val="left" w:pos="7797"/>
        </w:tabs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>VP-002</w:t>
      </w:r>
      <w:r w:rsidR="00643F6D">
        <w:rPr>
          <w:rFonts w:ascii="Arial" w:hAnsi="Arial" w:cs="Arial"/>
          <w:sz w:val="24"/>
          <w:szCs w:val="24"/>
          <w:lang w:val="en-IE"/>
        </w:rPr>
        <w:tab/>
        <w:t>Site Layout Plan</w:t>
      </w:r>
      <w:r w:rsidR="00D014A5">
        <w:rPr>
          <w:rFonts w:ascii="Arial" w:hAnsi="Arial" w:cs="Arial"/>
          <w:sz w:val="24"/>
          <w:szCs w:val="24"/>
          <w:lang w:val="en-IE"/>
        </w:rPr>
        <w:t xml:space="preserve"> </w:t>
      </w:r>
      <w:r w:rsidR="00643F6D">
        <w:rPr>
          <w:rFonts w:ascii="Arial" w:hAnsi="Arial" w:cs="Arial"/>
          <w:sz w:val="24"/>
          <w:szCs w:val="24"/>
          <w:lang w:val="en-IE"/>
        </w:rPr>
        <w:tab/>
        <w:t>1:500</w:t>
      </w:r>
      <w:r w:rsidR="00643F6D">
        <w:rPr>
          <w:rFonts w:ascii="Arial" w:hAnsi="Arial" w:cs="Arial"/>
          <w:sz w:val="24"/>
          <w:szCs w:val="24"/>
          <w:lang w:val="en-IE"/>
        </w:rPr>
        <w:tab/>
        <w:t>A3</w:t>
      </w:r>
    </w:p>
    <w:p w:rsidR="00643F6D" w:rsidRDefault="000B3406" w:rsidP="00D537F5">
      <w:pPr>
        <w:tabs>
          <w:tab w:val="left" w:pos="0"/>
          <w:tab w:val="left" w:pos="1985"/>
          <w:tab w:val="left" w:pos="6379"/>
          <w:tab w:val="left" w:pos="6804"/>
          <w:tab w:val="left" w:pos="7797"/>
        </w:tabs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>VP-003</w:t>
      </w:r>
      <w:r w:rsidR="00643F6D">
        <w:rPr>
          <w:rFonts w:ascii="Arial" w:hAnsi="Arial" w:cs="Arial"/>
          <w:sz w:val="24"/>
          <w:szCs w:val="24"/>
          <w:lang w:val="en-IE"/>
        </w:rPr>
        <w:t xml:space="preserve"> </w:t>
      </w:r>
      <w:r w:rsidR="00643F6D">
        <w:rPr>
          <w:rFonts w:ascii="Arial" w:hAnsi="Arial" w:cs="Arial"/>
          <w:sz w:val="24"/>
          <w:szCs w:val="24"/>
          <w:lang w:val="en-IE"/>
        </w:rPr>
        <w:tab/>
        <w:t>General Arrangement Plan</w:t>
      </w:r>
      <w:r w:rsidR="00D014A5">
        <w:rPr>
          <w:rFonts w:ascii="Arial" w:hAnsi="Arial" w:cs="Arial"/>
          <w:sz w:val="24"/>
          <w:szCs w:val="24"/>
          <w:lang w:val="en-IE"/>
        </w:rPr>
        <w:t xml:space="preserve"> </w:t>
      </w:r>
      <w:r w:rsidR="00643F6D">
        <w:rPr>
          <w:rFonts w:ascii="Arial" w:hAnsi="Arial" w:cs="Arial"/>
          <w:sz w:val="24"/>
          <w:szCs w:val="24"/>
          <w:lang w:val="en-IE"/>
        </w:rPr>
        <w:tab/>
        <w:t xml:space="preserve">1:150 </w:t>
      </w:r>
      <w:r w:rsidR="00643F6D">
        <w:rPr>
          <w:rFonts w:ascii="Arial" w:hAnsi="Arial" w:cs="Arial"/>
          <w:sz w:val="24"/>
          <w:szCs w:val="24"/>
          <w:lang w:val="en-IE"/>
        </w:rPr>
        <w:tab/>
        <w:t>A1</w:t>
      </w:r>
    </w:p>
    <w:p w:rsidR="00643F6D" w:rsidRDefault="000B3406" w:rsidP="00D537F5">
      <w:pPr>
        <w:tabs>
          <w:tab w:val="left" w:pos="0"/>
          <w:tab w:val="left" w:pos="1985"/>
          <w:tab w:val="left" w:pos="6379"/>
          <w:tab w:val="left" w:pos="6804"/>
          <w:tab w:val="left" w:pos="7797"/>
        </w:tabs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>VP-004</w:t>
      </w:r>
      <w:r w:rsidR="00643F6D">
        <w:rPr>
          <w:rFonts w:ascii="Arial" w:hAnsi="Arial" w:cs="Arial"/>
          <w:sz w:val="24"/>
          <w:szCs w:val="24"/>
          <w:lang w:val="en-IE"/>
        </w:rPr>
        <w:tab/>
        <w:t xml:space="preserve">Learning Pod, Ground Floor Plan </w:t>
      </w:r>
      <w:r w:rsidR="00643F6D">
        <w:rPr>
          <w:rFonts w:ascii="Arial" w:hAnsi="Arial" w:cs="Arial"/>
          <w:sz w:val="24"/>
          <w:szCs w:val="24"/>
          <w:lang w:val="en-IE"/>
        </w:rPr>
        <w:tab/>
        <w:t>1:100</w:t>
      </w:r>
      <w:r w:rsidR="00643F6D">
        <w:rPr>
          <w:rFonts w:ascii="Arial" w:hAnsi="Arial" w:cs="Arial"/>
          <w:sz w:val="24"/>
          <w:szCs w:val="24"/>
          <w:lang w:val="en-IE"/>
        </w:rPr>
        <w:tab/>
        <w:t>A3</w:t>
      </w:r>
    </w:p>
    <w:p w:rsidR="005C6A44" w:rsidRDefault="005C6A44" w:rsidP="005C6A44">
      <w:pPr>
        <w:tabs>
          <w:tab w:val="left" w:pos="0"/>
          <w:tab w:val="left" w:pos="1985"/>
          <w:tab w:val="left" w:pos="6379"/>
          <w:tab w:val="left" w:pos="6804"/>
          <w:tab w:val="left" w:pos="7797"/>
        </w:tabs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>VP-005</w:t>
      </w:r>
      <w:r>
        <w:rPr>
          <w:rFonts w:ascii="Arial" w:hAnsi="Arial" w:cs="Arial"/>
          <w:sz w:val="24"/>
          <w:szCs w:val="24"/>
          <w:lang w:val="en-IE"/>
        </w:rPr>
        <w:tab/>
        <w:t>Planting Plan</w:t>
      </w:r>
      <w:r>
        <w:rPr>
          <w:rFonts w:ascii="Arial" w:hAnsi="Arial" w:cs="Arial"/>
          <w:sz w:val="24"/>
          <w:szCs w:val="24"/>
          <w:lang w:val="en-IE"/>
        </w:rPr>
        <w:tab/>
        <w:t>1:200</w:t>
      </w:r>
      <w:r>
        <w:rPr>
          <w:rFonts w:ascii="Arial" w:hAnsi="Arial" w:cs="Arial"/>
          <w:sz w:val="24"/>
          <w:szCs w:val="24"/>
          <w:lang w:val="en-IE"/>
        </w:rPr>
        <w:tab/>
        <w:t>A3</w:t>
      </w:r>
    </w:p>
    <w:p w:rsidR="005C6A44" w:rsidRDefault="005C6A44" w:rsidP="005C6A44">
      <w:pPr>
        <w:tabs>
          <w:tab w:val="left" w:pos="0"/>
          <w:tab w:val="left" w:pos="1985"/>
          <w:tab w:val="left" w:pos="6379"/>
          <w:tab w:val="left" w:pos="6804"/>
          <w:tab w:val="left" w:pos="7797"/>
        </w:tabs>
        <w:rPr>
          <w:rFonts w:ascii="Arial" w:hAnsi="Arial" w:cs="Arial"/>
          <w:sz w:val="24"/>
          <w:szCs w:val="24"/>
          <w:lang w:val="en-IE"/>
        </w:rPr>
      </w:pPr>
    </w:p>
    <w:p w:rsidR="005C6A44" w:rsidRDefault="005C6A44" w:rsidP="00D537F5">
      <w:pPr>
        <w:tabs>
          <w:tab w:val="left" w:pos="0"/>
          <w:tab w:val="left" w:pos="1985"/>
          <w:tab w:val="left" w:pos="6379"/>
          <w:tab w:val="left" w:pos="6804"/>
          <w:tab w:val="left" w:pos="7797"/>
        </w:tabs>
        <w:rPr>
          <w:rFonts w:ascii="Arial" w:hAnsi="Arial" w:cs="Arial"/>
          <w:sz w:val="24"/>
          <w:szCs w:val="24"/>
          <w:lang w:val="en-IE"/>
        </w:rPr>
      </w:pPr>
    </w:p>
    <w:p w:rsidR="005C6A44" w:rsidRDefault="005C6A44" w:rsidP="00D537F5">
      <w:pPr>
        <w:tabs>
          <w:tab w:val="left" w:pos="0"/>
          <w:tab w:val="left" w:pos="1985"/>
          <w:tab w:val="left" w:pos="6379"/>
          <w:tab w:val="left" w:pos="6804"/>
          <w:tab w:val="left" w:pos="7797"/>
        </w:tabs>
        <w:rPr>
          <w:rFonts w:ascii="Arial" w:hAnsi="Arial" w:cs="Arial"/>
          <w:sz w:val="24"/>
          <w:szCs w:val="24"/>
          <w:lang w:val="en-IE"/>
        </w:rPr>
      </w:pPr>
    </w:p>
    <w:p w:rsidR="00D537F5" w:rsidRDefault="00D537F5" w:rsidP="00121B6C">
      <w:pPr>
        <w:tabs>
          <w:tab w:val="left" w:pos="0"/>
          <w:tab w:val="left" w:pos="1985"/>
          <w:tab w:val="left" w:pos="6379"/>
          <w:tab w:val="left" w:pos="6804"/>
          <w:tab w:val="left" w:pos="7797"/>
        </w:tabs>
        <w:rPr>
          <w:rFonts w:ascii="Arial" w:hAnsi="Arial" w:cs="Arial"/>
          <w:sz w:val="24"/>
          <w:szCs w:val="24"/>
          <w:lang w:val="en-IE"/>
        </w:rPr>
      </w:pPr>
    </w:p>
    <w:p w:rsidR="00D537F5" w:rsidRDefault="00D537F5" w:rsidP="00121B6C">
      <w:pPr>
        <w:tabs>
          <w:tab w:val="left" w:pos="0"/>
          <w:tab w:val="left" w:pos="1985"/>
          <w:tab w:val="left" w:pos="6379"/>
          <w:tab w:val="left" w:pos="6804"/>
          <w:tab w:val="left" w:pos="7797"/>
        </w:tabs>
        <w:rPr>
          <w:rFonts w:ascii="Arial" w:hAnsi="Arial" w:cs="Arial"/>
          <w:sz w:val="24"/>
          <w:szCs w:val="24"/>
          <w:lang w:val="en-IE"/>
        </w:rPr>
      </w:pPr>
    </w:p>
    <w:p w:rsidR="005B084C" w:rsidRPr="00121B6C" w:rsidRDefault="005B084C" w:rsidP="00121B6C">
      <w:pPr>
        <w:tabs>
          <w:tab w:val="left" w:pos="0"/>
          <w:tab w:val="left" w:pos="1985"/>
          <w:tab w:val="left" w:pos="6379"/>
          <w:tab w:val="left" w:pos="6804"/>
          <w:tab w:val="left" w:pos="7797"/>
        </w:tabs>
        <w:rPr>
          <w:rFonts w:ascii="Arial" w:hAnsi="Arial" w:cs="Arial"/>
          <w:sz w:val="24"/>
          <w:szCs w:val="24"/>
          <w:lang w:val="en-IE"/>
        </w:rPr>
      </w:pPr>
    </w:p>
    <w:sectPr w:rsidR="005B084C" w:rsidRPr="00121B6C" w:rsidSect="007E1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compat/>
  <w:rsids>
    <w:rsidRoot w:val="00121B6C"/>
    <w:rsid w:val="000B3406"/>
    <w:rsid w:val="00121B6C"/>
    <w:rsid w:val="00125F9E"/>
    <w:rsid w:val="00351960"/>
    <w:rsid w:val="003939C7"/>
    <w:rsid w:val="00407BDD"/>
    <w:rsid w:val="00512D0B"/>
    <w:rsid w:val="00542606"/>
    <w:rsid w:val="00570425"/>
    <w:rsid w:val="005B084C"/>
    <w:rsid w:val="005C6A44"/>
    <w:rsid w:val="00643F6D"/>
    <w:rsid w:val="00696BFD"/>
    <w:rsid w:val="00754AFC"/>
    <w:rsid w:val="007E1A10"/>
    <w:rsid w:val="008600EF"/>
    <w:rsid w:val="00877F34"/>
    <w:rsid w:val="00911054"/>
    <w:rsid w:val="0098770C"/>
    <w:rsid w:val="00C01B8F"/>
    <w:rsid w:val="00CF4804"/>
    <w:rsid w:val="00D014A5"/>
    <w:rsid w:val="00D537F5"/>
    <w:rsid w:val="00DB7A3E"/>
    <w:rsid w:val="00E5712D"/>
    <w:rsid w:val="00F95D73"/>
    <w:rsid w:val="00FF0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B6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96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Louth Local Authorities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thamilton</dc:creator>
  <cp:lastModifiedBy>uconlon</cp:lastModifiedBy>
  <cp:revision>10</cp:revision>
  <cp:lastPrinted>2022-04-14T16:23:00Z</cp:lastPrinted>
  <dcterms:created xsi:type="dcterms:W3CDTF">2022-04-14T16:32:00Z</dcterms:created>
  <dcterms:modified xsi:type="dcterms:W3CDTF">2022-04-20T09:02:00Z</dcterms:modified>
</cp:coreProperties>
</file>